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F6" w:rsidRDefault="005108F6" w:rsidP="005108F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5108F6" w:rsidRPr="00833146" w:rsidRDefault="005108F6" w:rsidP="005108F6">
      <w:pPr>
        <w:widowControl/>
        <w:pBdr>
          <w:bottom w:val="single" w:sz="12" w:space="1" w:color="auto"/>
        </w:pBd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BRG.0002.VI.2019 </w:t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 w:rsidRPr="00833146">
        <w:rPr>
          <w:rFonts w:ascii="Times New Roman" w:hAnsi="Times New Roman" w:cs="Times New Roman"/>
          <w:b/>
          <w:kern w:val="0"/>
          <w:szCs w:val="24"/>
        </w:rPr>
        <w:t>Protokół z przebiegu VI sesji Rady Gminy Pszczew</w:t>
      </w:r>
    </w:p>
    <w:p w:rsidR="005108F6" w:rsidRDefault="005108F6" w:rsidP="005108F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5108F6" w:rsidRDefault="005108F6" w:rsidP="005108F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VI sesja Rady Gminy Pszczew odbyła się w dniu 24 stycznia 2019 roku o godz. 16.00 w Sali GOK przy ul. Zamkowej 14 w Pszczewie.</w:t>
      </w:r>
    </w:p>
    <w:p w:rsidR="005108F6" w:rsidRDefault="005108F6" w:rsidP="005108F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5108F6" w:rsidRDefault="005108F6" w:rsidP="005108F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5108F6" w:rsidRDefault="005108F6" w:rsidP="005108F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gminy, Romuald Tankielun dokonał otwarcia sesji witając serdecznie wszystkich przybyłych.</w:t>
      </w:r>
    </w:p>
    <w:p w:rsidR="005108F6" w:rsidRDefault="005108F6" w:rsidP="005108F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ogólną liczbę 15 radnych w sesji uczestniczyło 15 radnych, rada gminy władna była do podejmowania prawomocnych uchwał.</w:t>
      </w:r>
      <w:r w:rsidR="00CE7FB2">
        <w:rPr>
          <w:rFonts w:ascii="Times New Roman" w:hAnsi="Times New Roman" w:cs="Times New Roman"/>
          <w:kern w:val="0"/>
          <w:szCs w:val="24"/>
        </w:rPr>
        <w:t xml:space="preserve"> Lista obecności radnych stanowi załącznik do protokołu.</w:t>
      </w:r>
    </w:p>
    <w:p w:rsidR="005108F6" w:rsidRDefault="00CE7FB2" w:rsidP="005108F6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CE7FB2" w:rsidRDefault="00CE7FB2" w:rsidP="00CE7FB2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Gminy- Pan Józef Piotrowski</w:t>
      </w:r>
    </w:p>
    <w:p w:rsidR="00CE7FB2" w:rsidRDefault="00CE7FB2" w:rsidP="00CE7FB2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CE7FB2" w:rsidRDefault="00CE7FB2" w:rsidP="00CE7FB2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Sekretarz Gminy- Pani Anna </w:t>
      </w:r>
      <w:proofErr w:type="spellStart"/>
      <w:r>
        <w:rPr>
          <w:rFonts w:ascii="Times New Roman" w:hAnsi="Times New Roman" w:cs="Times New Roman"/>
          <w:kern w:val="0"/>
          <w:szCs w:val="24"/>
        </w:rPr>
        <w:t>Szyngiel</w:t>
      </w:r>
      <w:proofErr w:type="spellEnd"/>
    </w:p>
    <w:p w:rsidR="00CE7FB2" w:rsidRDefault="00CE7FB2" w:rsidP="00CE7FB2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CE7FB2" w:rsidRDefault="00CE7FB2" w:rsidP="00CE7FB2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Sołtys Sołectwa Silna- Pan Franciszek Waliński</w:t>
      </w:r>
    </w:p>
    <w:p w:rsidR="00CE7FB2" w:rsidRPr="00CE7FB2" w:rsidRDefault="00CE7FB2" w:rsidP="00CE7FB2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Dyrektor ZUK- Pan Jan Łukaszyk</w:t>
      </w:r>
    </w:p>
    <w:p w:rsidR="005108F6" w:rsidRDefault="00CE7FB2" w:rsidP="00CE7FB2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Ad.2</w:t>
      </w:r>
    </w:p>
    <w:p w:rsidR="00CE7FB2" w:rsidRDefault="00CE7FB2" w:rsidP="00CE7FB2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Pan Romuald Tankielun przedstawił porządek obrad</w:t>
      </w:r>
    </w:p>
    <w:p w:rsidR="005108F6" w:rsidRDefault="005108F6" w:rsidP="005108F6">
      <w:pPr>
        <w:widowControl/>
        <w:suppressAutoHyphens w:val="0"/>
        <w:autoSpaceDN/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5108F6" w:rsidRPr="005108F6" w:rsidRDefault="005108F6" w:rsidP="005108F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Otwarcie sesji i stwierdzenie kworum.</w:t>
      </w:r>
    </w:p>
    <w:p w:rsidR="005108F6" w:rsidRPr="005108F6" w:rsidRDefault="005108F6" w:rsidP="005108F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Przedstawienie porządku obrad.</w:t>
      </w:r>
    </w:p>
    <w:p w:rsidR="005108F6" w:rsidRPr="005108F6" w:rsidRDefault="005108F6" w:rsidP="005108F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Przyjęcie protokołu z obrad poprzedniej sesji.</w:t>
      </w:r>
    </w:p>
    <w:p w:rsidR="005108F6" w:rsidRPr="005108F6" w:rsidRDefault="005108F6" w:rsidP="005108F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Interpelacje i zapytania radnych.</w:t>
      </w:r>
    </w:p>
    <w:p w:rsidR="005108F6" w:rsidRPr="005108F6" w:rsidRDefault="005108F6" w:rsidP="005108F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Sprawozdanie Wójta Gminy z działalności międzysesyjnej w tym z wykonania</w:t>
      </w:r>
    </w:p>
    <w:p w:rsidR="005108F6" w:rsidRPr="005108F6" w:rsidRDefault="005108F6" w:rsidP="005108F6">
      <w:pPr>
        <w:widowControl/>
        <w:suppressAutoHyphens w:val="0"/>
        <w:autoSpaceDN/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 xml:space="preserve">uchwał. </w:t>
      </w:r>
    </w:p>
    <w:p w:rsidR="005108F6" w:rsidRPr="005108F6" w:rsidRDefault="005108F6" w:rsidP="005108F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Informacje Przewodniczącego Rady Gminy z działań podejmowanych w okresie międzysesyjnym- korespondencja.</w:t>
      </w:r>
    </w:p>
    <w:p w:rsidR="005108F6" w:rsidRPr="005108F6" w:rsidRDefault="005108F6" w:rsidP="005108F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Rozpatrzenie projektów uchwał w sprawie:</w:t>
      </w:r>
    </w:p>
    <w:p w:rsidR="005108F6" w:rsidRPr="005108F6" w:rsidRDefault="005108F6" w:rsidP="005108F6">
      <w:pPr>
        <w:keepNext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uchwały budżetowej Gminy Pszczew na 2019 rok- druk Nr 24</w:t>
      </w:r>
    </w:p>
    <w:p w:rsidR="005108F6" w:rsidRPr="005108F6" w:rsidRDefault="005108F6" w:rsidP="005108F6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odczytanie projektu uchwały budżetowej,</w:t>
      </w:r>
    </w:p>
    <w:p w:rsidR="005108F6" w:rsidRPr="005108F6" w:rsidRDefault="005108F6" w:rsidP="005108F6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odczytanie opinii Regionalnej Izby Obrachunkowej,</w:t>
      </w:r>
    </w:p>
    <w:p w:rsidR="005108F6" w:rsidRPr="005108F6" w:rsidRDefault="005108F6" w:rsidP="005108F6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przedstawienie opinii Komisji ds. Finansów i Rozwoju Gospodarczego,</w:t>
      </w:r>
    </w:p>
    <w:p w:rsidR="005108F6" w:rsidRPr="005108F6" w:rsidRDefault="005108F6" w:rsidP="005108F6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przedstawienie stanowiska Wójta w sprawie uwag zawartych w opinii Regionalnej Izby Obrachunkowej oraz opinii Komisji ds. Finansów i Rozwoju Gospodarczego,</w:t>
      </w:r>
    </w:p>
    <w:p w:rsidR="005108F6" w:rsidRPr="005108F6" w:rsidRDefault="005108F6" w:rsidP="005108F6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przedstawienie ewentualnych autopoprawek Wójta do projektu uchwały,</w:t>
      </w:r>
    </w:p>
    <w:p w:rsidR="005108F6" w:rsidRPr="005108F6" w:rsidRDefault="005108F6" w:rsidP="005108F6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dyskusja nad projektem uchwały budżetowej i ewentualnie zgłoszonymi autopoprawkami,</w:t>
      </w:r>
    </w:p>
    <w:p w:rsidR="005108F6" w:rsidRPr="005108F6" w:rsidRDefault="005108F6" w:rsidP="005108F6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głosowanie wniesionych propozycji poprawek,</w:t>
      </w:r>
    </w:p>
    <w:p w:rsidR="005108F6" w:rsidRPr="005108F6" w:rsidRDefault="005108F6" w:rsidP="005108F6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głosowanie uchwały.</w:t>
      </w:r>
    </w:p>
    <w:p w:rsidR="005108F6" w:rsidRPr="005108F6" w:rsidRDefault="005108F6" w:rsidP="005108F6">
      <w:pPr>
        <w:keepNext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uchwalenia wieloletniej prognozy finansowej Gminy Pszczew na lata 2019-2030- druk Nr 25</w:t>
      </w:r>
    </w:p>
    <w:p w:rsidR="005108F6" w:rsidRPr="005108F6" w:rsidRDefault="005108F6" w:rsidP="005108F6">
      <w:pPr>
        <w:keepNext/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przedstawienie projektu uchwały,</w:t>
      </w:r>
    </w:p>
    <w:p w:rsidR="005108F6" w:rsidRPr="005108F6" w:rsidRDefault="005108F6" w:rsidP="005108F6">
      <w:pPr>
        <w:keepNext/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przedstawienie opinii Regionalnej Izby Obrachunkowej,</w:t>
      </w:r>
    </w:p>
    <w:p w:rsidR="005108F6" w:rsidRPr="005108F6" w:rsidRDefault="005108F6" w:rsidP="005108F6">
      <w:pPr>
        <w:keepNext/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głosowanie uchwały.</w:t>
      </w:r>
    </w:p>
    <w:p w:rsidR="005108F6" w:rsidRPr="005108F6" w:rsidRDefault="005108F6" w:rsidP="005108F6">
      <w:pPr>
        <w:keepNext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zarządzenia wyborów sołtysów i rad sołeckich- druk Nr 30.</w:t>
      </w:r>
    </w:p>
    <w:p w:rsidR="005108F6" w:rsidRPr="005108F6" w:rsidRDefault="005108F6" w:rsidP="005108F6">
      <w:pPr>
        <w:keepNext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przyjęcia programu współpracy z organizacjami pozarządowymi  i innymi podmiotami prowadzącymi działalność pożytku publicznego w Gminie Pszczew na 2019 rok- druk nr 31.</w:t>
      </w:r>
    </w:p>
    <w:p w:rsidR="005108F6" w:rsidRPr="005108F6" w:rsidRDefault="005108F6" w:rsidP="005108F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Odpowiedzi na interpelacje zgłoszone na poprzednich sesjach.</w:t>
      </w:r>
    </w:p>
    <w:p w:rsidR="005108F6" w:rsidRPr="005108F6" w:rsidRDefault="005108F6" w:rsidP="005108F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5108F6" w:rsidRPr="005108F6" w:rsidRDefault="005108F6" w:rsidP="005108F6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Zakończenie obrad.</w:t>
      </w:r>
    </w:p>
    <w:p w:rsidR="005108F6" w:rsidRDefault="00CE7FB2" w:rsidP="005D2360">
      <w:pPr>
        <w:pStyle w:val="Textbody"/>
        <w:rPr>
          <w:rFonts w:ascii="Times New Roman" w:hAnsi="Times New Roman" w:cs="Times New Roman"/>
        </w:rPr>
      </w:pPr>
      <w:r w:rsidRPr="00CE7FB2">
        <w:rPr>
          <w:rFonts w:ascii="Times New Roman" w:hAnsi="Times New Roman" w:cs="Times New Roman"/>
        </w:rPr>
        <w:t>Uwag do porządku obrad nie wnie</w:t>
      </w:r>
      <w:r>
        <w:rPr>
          <w:rFonts w:ascii="Times New Roman" w:hAnsi="Times New Roman" w:cs="Times New Roman"/>
        </w:rPr>
        <w:t>s</w:t>
      </w:r>
      <w:r w:rsidRPr="00CE7FB2">
        <w:rPr>
          <w:rFonts w:ascii="Times New Roman" w:hAnsi="Times New Roman" w:cs="Times New Roman"/>
        </w:rPr>
        <w:t>iono</w:t>
      </w:r>
      <w:r>
        <w:rPr>
          <w:rFonts w:ascii="Times New Roman" w:hAnsi="Times New Roman" w:cs="Times New Roman"/>
        </w:rPr>
        <w:t>.</w:t>
      </w:r>
    </w:p>
    <w:p w:rsidR="00CE7FB2" w:rsidRDefault="00CE7FB2" w:rsidP="005D2360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Ad.3</w:t>
      </w:r>
    </w:p>
    <w:p w:rsidR="00CE7FB2" w:rsidRDefault="00CE7FB2" w:rsidP="005D2360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gminy, pan Romuald Tankielun poinformował, że protokół z przebiegu V sesji został sporządzony, był do wglądu w biurze rady gminy oraz przed sesją w dniu dzisiejszym </w:t>
      </w:r>
      <w:r w:rsidR="0083314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i wnioskował o przyjęcie protokołu bez odczytywania.</w:t>
      </w:r>
    </w:p>
    <w:p w:rsidR="00CE7FB2" w:rsidRDefault="00CE7FB2" w:rsidP="005D2360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Gminy jednogłośnie za-15; przeciw-0; wstrzymujące-0 przyjęła protokół z V sesji Rady Gminy Pszczew bez odczytywania.</w:t>
      </w:r>
    </w:p>
    <w:p w:rsidR="00CE7FB2" w:rsidRDefault="00CE7FB2" w:rsidP="005D2360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Ad.4</w:t>
      </w:r>
    </w:p>
    <w:p w:rsidR="00CE7FB2" w:rsidRDefault="00CE7FB2" w:rsidP="005D2360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obrady pytał radnych o wnioski bądź interpelacje.</w:t>
      </w:r>
    </w:p>
    <w:p w:rsidR="00CE7FB2" w:rsidRDefault="00CE7FB2" w:rsidP="005D2360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Krystyna Hałuszczak </w:t>
      </w:r>
      <w:r w:rsidR="009714D7">
        <w:rPr>
          <w:rFonts w:ascii="Times New Roman" w:hAnsi="Times New Roman" w:cs="Times New Roman"/>
        </w:rPr>
        <w:t xml:space="preserve"> zgłosiła następujące wnioski:</w:t>
      </w:r>
    </w:p>
    <w:p w:rsidR="009714D7" w:rsidRDefault="009714D7" w:rsidP="009714D7">
      <w:pPr>
        <w:widowControl/>
        <w:numPr>
          <w:ilvl w:val="0"/>
          <w:numId w:val="6"/>
        </w:numPr>
        <w:suppressAutoHyphens w:val="0"/>
        <w:autoSpaceDN/>
        <w:contextualSpacing/>
        <w:rPr>
          <w:rFonts w:ascii="Times New Roman" w:hAnsi="Times New Roman" w:cs="Times New Roman"/>
          <w:kern w:val="0"/>
          <w:szCs w:val="24"/>
        </w:rPr>
      </w:pPr>
      <w:r w:rsidRPr="009714D7">
        <w:rPr>
          <w:rFonts w:ascii="Times New Roman" w:hAnsi="Times New Roman" w:cs="Times New Roman"/>
          <w:kern w:val="0"/>
          <w:szCs w:val="24"/>
        </w:rPr>
        <w:t>Wykonanie oświetlenie Koziej Górki w Świechocinie- projekt dokumentacji jest już wykonany</w:t>
      </w:r>
      <w:r>
        <w:rPr>
          <w:rFonts w:ascii="Times New Roman" w:hAnsi="Times New Roman" w:cs="Times New Roman"/>
          <w:kern w:val="0"/>
          <w:szCs w:val="24"/>
        </w:rPr>
        <w:t>.</w:t>
      </w:r>
    </w:p>
    <w:p w:rsidR="00CE7FB2" w:rsidRPr="009714D7" w:rsidRDefault="009714D7" w:rsidP="009714D7">
      <w:pPr>
        <w:widowControl/>
        <w:numPr>
          <w:ilvl w:val="0"/>
          <w:numId w:val="6"/>
        </w:numPr>
        <w:suppressAutoHyphens w:val="0"/>
        <w:autoSpaceDN/>
        <w:contextualSpacing/>
        <w:rPr>
          <w:rFonts w:ascii="Times New Roman" w:hAnsi="Times New Roman" w:cs="Times New Roman"/>
          <w:kern w:val="0"/>
          <w:szCs w:val="24"/>
        </w:rPr>
      </w:pPr>
      <w:r w:rsidRPr="009714D7">
        <w:rPr>
          <w:rFonts w:ascii="Times New Roman" w:hAnsi="Times New Roman" w:cs="Times New Roman"/>
          <w:kern w:val="0"/>
        </w:rPr>
        <w:t>Wykup nieruchomości w Świechocinie pod drogę od ALP, aby w dalszej kolejności dokonać budowy drogi wewnętrznej z budową dwóch zjazdów publicznych na drogę powiatową oraz budowę odcinka chodnika wzdłuż drogi powiatowej ( koszt całości ok. 500.000 zł,-)</w:t>
      </w:r>
    </w:p>
    <w:p w:rsidR="00063047" w:rsidRDefault="009714D7" w:rsidP="00063047">
      <w:pPr>
        <w:widowControl/>
        <w:suppressAutoHyphens w:val="0"/>
        <w:autoSpaceDN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kern w:val="0"/>
        </w:rPr>
        <w:t xml:space="preserve">Ponadto radna interpelowała w sprawie </w:t>
      </w:r>
      <w:r>
        <w:rPr>
          <w:rFonts w:ascii="Times New Roman" w:hAnsi="Times New Roman"/>
          <w:szCs w:val="24"/>
        </w:rPr>
        <w:t>przywrócenia wjazdów autobusów PKS do miejscowości</w:t>
      </w:r>
      <w:r w:rsidR="00573805">
        <w:rPr>
          <w:rFonts w:ascii="Times New Roman" w:hAnsi="Times New Roman"/>
          <w:szCs w:val="24"/>
        </w:rPr>
        <w:t xml:space="preserve"> Stoki</w:t>
      </w:r>
      <w:r>
        <w:rPr>
          <w:rFonts w:ascii="Times New Roman" w:hAnsi="Times New Roman"/>
          <w:szCs w:val="24"/>
        </w:rPr>
        <w:t xml:space="preserve">. Młodzież nie ma możliwości dojazdów do szkół i powrotów, a starsze osoby do lekarza. </w:t>
      </w:r>
      <w:r w:rsidR="00063047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Do miejscowości wjeżdża tylko autobus o god</w:t>
      </w:r>
      <w:r w:rsidR="00063047">
        <w:rPr>
          <w:rFonts w:ascii="Times New Roman" w:hAnsi="Times New Roman"/>
          <w:szCs w:val="24"/>
        </w:rPr>
        <w:t>z. 7.00 w kierunku Międzychodu,</w:t>
      </w:r>
    </w:p>
    <w:p w:rsidR="009714D7" w:rsidRDefault="009714D7" w:rsidP="00063047">
      <w:pPr>
        <w:widowControl/>
        <w:suppressAutoHyphens w:val="0"/>
        <w:autoSpaceDN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powrót </w:t>
      </w:r>
      <w:r w:rsidR="00573805">
        <w:rPr>
          <w:rFonts w:ascii="Times New Roman" w:hAnsi="Times New Roman"/>
          <w:szCs w:val="24"/>
        </w:rPr>
        <w:t xml:space="preserve">młodzieży </w:t>
      </w:r>
      <w:r>
        <w:rPr>
          <w:rFonts w:ascii="Times New Roman" w:hAnsi="Times New Roman"/>
          <w:szCs w:val="24"/>
        </w:rPr>
        <w:t>ze szkoły</w:t>
      </w:r>
      <w:r w:rsidR="00573805">
        <w:rPr>
          <w:rFonts w:ascii="Times New Roman" w:hAnsi="Times New Roman"/>
          <w:szCs w:val="24"/>
        </w:rPr>
        <w:t>, z Pszczewa</w:t>
      </w:r>
      <w:r>
        <w:rPr>
          <w:rFonts w:ascii="Times New Roman" w:hAnsi="Times New Roman"/>
          <w:szCs w:val="24"/>
        </w:rPr>
        <w:t xml:space="preserve">  odbywa</w:t>
      </w:r>
      <w:r w:rsidR="00573805">
        <w:rPr>
          <w:rFonts w:ascii="Times New Roman" w:hAnsi="Times New Roman"/>
          <w:szCs w:val="24"/>
        </w:rPr>
        <w:t xml:space="preserve"> się</w:t>
      </w:r>
      <w:r>
        <w:rPr>
          <w:rFonts w:ascii="Times New Roman" w:hAnsi="Times New Roman"/>
          <w:szCs w:val="24"/>
        </w:rPr>
        <w:t xml:space="preserve"> na pieszo</w:t>
      </w:r>
      <w:r w:rsidR="0057380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co nie jest zbyt bezpieczne.</w:t>
      </w:r>
    </w:p>
    <w:p w:rsidR="009714D7" w:rsidRDefault="00B151BF" w:rsidP="009714D7">
      <w:pPr>
        <w:widowControl/>
        <w:suppressAutoHyphens w:val="0"/>
        <w:autoSpaceDN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9714D7">
        <w:rPr>
          <w:rFonts w:ascii="Times New Roman" w:hAnsi="Times New Roman"/>
          <w:szCs w:val="24"/>
        </w:rPr>
        <w:t xml:space="preserve">adny Konrad </w:t>
      </w:r>
      <w:proofErr w:type="spellStart"/>
      <w:r w:rsidR="009714D7">
        <w:rPr>
          <w:rFonts w:ascii="Times New Roman" w:hAnsi="Times New Roman"/>
          <w:szCs w:val="24"/>
        </w:rPr>
        <w:t>Kiona</w:t>
      </w:r>
      <w:proofErr w:type="spellEnd"/>
      <w:r w:rsidR="009714D7">
        <w:rPr>
          <w:rFonts w:ascii="Times New Roman" w:hAnsi="Times New Roman"/>
          <w:szCs w:val="24"/>
        </w:rPr>
        <w:t xml:space="preserve"> zauważył, że nie utożsamiamy się z tragediami jakie mają miejsce </w:t>
      </w:r>
      <w:r w:rsidR="000E56DD">
        <w:rPr>
          <w:rFonts w:ascii="Times New Roman" w:hAnsi="Times New Roman"/>
          <w:szCs w:val="24"/>
        </w:rPr>
        <w:br/>
      </w:r>
      <w:r w:rsidR="009714D7">
        <w:rPr>
          <w:rFonts w:ascii="Times New Roman" w:hAnsi="Times New Roman"/>
          <w:szCs w:val="24"/>
        </w:rPr>
        <w:t xml:space="preserve">w ostatnim czasie w naszym kraju konkretnie w Gdańsku – śmierć Prezydenta , dowodem tego był fakt nie opuszczenia do połowy flag na masztach przed budynkiem UG.  </w:t>
      </w:r>
    </w:p>
    <w:p w:rsidR="00B151BF" w:rsidRDefault="00B151BF" w:rsidP="009714D7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Następnie radny Konrad </w:t>
      </w:r>
      <w:proofErr w:type="spellStart"/>
      <w:r>
        <w:rPr>
          <w:rFonts w:ascii="Times New Roman" w:hAnsi="Times New Roman" w:cs="Times New Roman"/>
          <w:kern w:val="0"/>
          <w:szCs w:val="24"/>
        </w:rPr>
        <w:t>Kiona</w:t>
      </w:r>
      <w:proofErr w:type="spellEnd"/>
      <w:r>
        <w:rPr>
          <w:rFonts w:ascii="Times New Roman" w:hAnsi="Times New Roman" w:cs="Times New Roman"/>
          <w:kern w:val="0"/>
          <w:szCs w:val="24"/>
        </w:rPr>
        <w:t xml:space="preserve"> zgłosił o ponownej awarii punktu świetlnego w Policku naprzeciwko posesji nr 1. Ponadto radny prosił o przycięcie zwisających gałęzi na ulicę </w:t>
      </w:r>
      <w:r>
        <w:rPr>
          <w:rFonts w:ascii="Times New Roman" w:hAnsi="Times New Roman" w:cs="Times New Roman"/>
          <w:kern w:val="0"/>
          <w:szCs w:val="24"/>
        </w:rPr>
        <w:br/>
        <w:t>z drzewa naprzeciwko posesji p. B. w Policku.</w:t>
      </w:r>
    </w:p>
    <w:p w:rsidR="000E56DD" w:rsidRDefault="000E56DD" w:rsidP="009714D7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B151BF" w:rsidRDefault="00B151BF" w:rsidP="009714D7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Ad.5</w:t>
      </w:r>
    </w:p>
    <w:p w:rsidR="00B151BF" w:rsidRDefault="00B151BF" w:rsidP="009714D7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Wójt Gminy Józef Piotrowski przedstawił informacje z działalności międzysesyjnej oraz </w:t>
      </w:r>
      <w:r>
        <w:rPr>
          <w:rFonts w:ascii="Times New Roman" w:hAnsi="Times New Roman" w:cs="Times New Roman"/>
          <w:kern w:val="0"/>
          <w:szCs w:val="24"/>
        </w:rPr>
        <w:br/>
        <w:t xml:space="preserve">z wykonania uchwał. </w:t>
      </w:r>
      <w:r w:rsidR="000E56DD">
        <w:rPr>
          <w:rFonts w:ascii="Times New Roman" w:hAnsi="Times New Roman" w:cs="Times New Roman"/>
          <w:kern w:val="0"/>
          <w:szCs w:val="24"/>
        </w:rPr>
        <w:t>Informacja stanowi załącznik do protokołu.</w:t>
      </w:r>
    </w:p>
    <w:p w:rsidR="00B151BF" w:rsidRDefault="00B151BF" w:rsidP="009714D7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Radny Paweł Marchewka prosił Wójta o kilka słów </w:t>
      </w:r>
      <w:r w:rsidR="000E56DD">
        <w:rPr>
          <w:rFonts w:ascii="Times New Roman" w:hAnsi="Times New Roman" w:cs="Times New Roman"/>
          <w:kern w:val="0"/>
          <w:szCs w:val="24"/>
        </w:rPr>
        <w:t>w sprawie odszkodowania dla KOWR po spotkaniu Wójta z szefostwem ośrodka wsparcia rolnictwa</w:t>
      </w:r>
      <w:r w:rsidR="00573805">
        <w:rPr>
          <w:rFonts w:ascii="Times New Roman" w:hAnsi="Times New Roman" w:cs="Times New Roman"/>
          <w:kern w:val="0"/>
          <w:szCs w:val="24"/>
        </w:rPr>
        <w:t xml:space="preserve"> ( tocząca się w Sadzie sprawa)</w:t>
      </w:r>
      <w:r w:rsidR="000E56DD">
        <w:rPr>
          <w:rFonts w:ascii="Times New Roman" w:hAnsi="Times New Roman" w:cs="Times New Roman"/>
          <w:kern w:val="0"/>
          <w:szCs w:val="24"/>
        </w:rPr>
        <w:t>.</w:t>
      </w:r>
    </w:p>
    <w:p w:rsidR="000E56DD" w:rsidRPr="00063047" w:rsidRDefault="000E56DD" w:rsidP="00063047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Wójt Gminy poinformował, że wizyta w KOWR związana była z możliwością przejęcia gruntów na mienie komunalne, a w sprawie odszkodowania toczy się sprawa i nie ma innej możliwości jej załatwienia. </w:t>
      </w:r>
    </w:p>
    <w:p w:rsidR="00063047" w:rsidRDefault="000E56DD" w:rsidP="005D2360">
      <w:pPr>
        <w:pStyle w:val="Textbody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Ad.6</w:t>
      </w:r>
    </w:p>
    <w:p w:rsidR="00063047" w:rsidRDefault="000E56DD" w:rsidP="00833146">
      <w:pPr>
        <w:pStyle w:val="Textbody"/>
        <w:spacing w:after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Przewodniczący rady gminy poinformował, że w okresie międzysesyjnym dyżur pełnił Wiceprzewodniczący Leonard Kaczmarek, który spotkał się z mieszkańcami</w:t>
      </w:r>
      <w:r w:rsidR="00A06527">
        <w:rPr>
          <w:rFonts w:ascii="Times New Roman" w:eastAsia="Calibri" w:hAnsi="Times New Roman" w:cs="Times New Roman"/>
          <w:kern w:val="0"/>
          <w:lang w:eastAsia="en-US" w:bidi="ar-SA"/>
        </w:rPr>
        <w:t xml:space="preserve"> oraz o szkoleniu </w:t>
      </w:r>
    </w:p>
    <w:p w:rsidR="005108F6" w:rsidRPr="00A06527" w:rsidRDefault="00A06527" w:rsidP="00833146">
      <w:pPr>
        <w:pStyle w:val="Textbody"/>
        <w:spacing w:after="0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w dniu 21 stycznia br., w którym uczestniczył wraz z radnymi.</w:t>
      </w:r>
    </w:p>
    <w:p w:rsidR="00063047" w:rsidRDefault="00063047" w:rsidP="00833146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:rsidR="005D2360" w:rsidRDefault="005108F6" w:rsidP="00833146">
      <w:pPr>
        <w:pStyle w:val="Textbody"/>
        <w:spacing w:after="0" w:line="240" w:lineRule="auto"/>
        <w:jc w:val="both"/>
        <w:rPr>
          <w:rFonts w:hint="eastAsia"/>
        </w:rPr>
      </w:pPr>
      <w:r w:rsidRPr="00A06527">
        <w:rPr>
          <w:rFonts w:ascii="Times New Roman" w:hAnsi="Times New Roman" w:cs="Times New Roman"/>
        </w:rPr>
        <w:t>Ad</w:t>
      </w:r>
      <w:r w:rsidR="005D2360" w:rsidRPr="00A06527">
        <w:rPr>
          <w:rFonts w:ascii="Times New Roman" w:hAnsi="Times New Roman" w:cs="Times New Roman"/>
        </w:rPr>
        <w:t>.7a</w:t>
      </w:r>
      <w:r w:rsidR="005D2360">
        <w:t xml:space="preserve">  Podjęcie uchwały budżetowej Gminy Pszczew na 201</w:t>
      </w:r>
      <w:r w:rsidR="00A06527">
        <w:t>9</w:t>
      </w:r>
      <w:r w:rsidR="005D2360">
        <w:t xml:space="preserve"> rok- druk Nr 2</w:t>
      </w:r>
      <w:r w:rsidR="00677306">
        <w:t>4</w:t>
      </w:r>
      <w:r w:rsidR="005D2360">
        <w:t>.</w:t>
      </w:r>
    </w:p>
    <w:p w:rsidR="00677306" w:rsidRDefault="00677306" w:rsidP="00833146">
      <w:pPr>
        <w:pStyle w:val="Textbody"/>
        <w:spacing w:after="0" w:line="240" w:lineRule="auto"/>
        <w:jc w:val="both"/>
        <w:rPr>
          <w:rFonts w:hint="eastAsia"/>
        </w:rPr>
      </w:pPr>
    </w:p>
    <w:p w:rsidR="005D2360" w:rsidRDefault="005D2360" w:rsidP="00833146">
      <w:pPr>
        <w:pStyle w:val="Textbody"/>
        <w:spacing w:after="0" w:line="240" w:lineRule="auto"/>
        <w:jc w:val="both"/>
        <w:rPr>
          <w:rFonts w:hint="eastAsia"/>
        </w:rPr>
      </w:pPr>
      <w:r>
        <w:t xml:space="preserve">1.odczytanie projektu uchwały budżetowej </w:t>
      </w:r>
    </w:p>
    <w:p w:rsidR="005D2360" w:rsidRDefault="005D2360" w:rsidP="00833146">
      <w:pPr>
        <w:pStyle w:val="Textbody"/>
        <w:spacing w:after="0" w:line="240" w:lineRule="auto"/>
        <w:jc w:val="both"/>
        <w:rPr>
          <w:rFonts w:hint="eastAsia"/>
        </w:rPr>
      </w:pPr>
      <w:r>
        <w:t>Skarbnik Gminy, Halina Jokiel przedstawiła projekt uchwały nr 2</w:t>
      </w:r>
      <w:r w:rsidR="00677306">
        <w:t>4</w:t>
      </w:r>
      <w:r>
        <w:t xml:space="preserve"> dotyczący budżetu na 201</w:t>
      </w:r>
      <w:r w:rsidR="00677306">
        <w:t>9</w:t>
      </w:r>
      <w:r>
        <w:t xml:space="preserve"> rok;</w:t>
      </w:r>
    </w:p>
    <w:p w:rsidR="00D66E9C" w:rsidRDefault="00D66E9C" w:rsidP="00833146">
      <w:pPr>
        <w:pStyle w:val="Lista"/>
        <w:spacing w:after="0"/>
        <w:jc w:val="both"/>
        <w:rPr>
          <w:rFonts w:hint="eastAsia"/>
        </w:rPr>
      </w:pPr>
    </w:p>
    <w:p w:rsidR="005D2360" w:rsidRDefault="005D2360" w:rsidP="00833146">
      <w:pPr>
        <w:pStyle w:val="Lista"/>
        <w:spacing w:after="0"/>
        <w:jc w:val="both"/>
        <w:rPr>
          <w:rFonts w:hint="eastAsia"/>
        </w:rPr>
      </w:pPr>
      <w:r>
        <w:t>2.odczytanie opinii Regionalnej Izby Obrachunkowej,</w:t>
      </w:r>
    </w:p>
    <w:p w:rsidR="005D2360" w:rsidRDefault="00677306" w:rsidP="00833146">
      <w:pPr>
        <w:pStyle w:val="Lista"/>
        <w:spacing w:after="0"/>
        <w:jc w:val="both"/>
        <w:rPr>
          <w:rFonts w:hint="eastAsia"/>
        </w:rPr>
      </w:pPr>
      <w:r>
        <w:t xml:space="preserve">Skarbnik Gminy </w:t>
      </w:r>
      <w:r w:rsidR="005D2360">
        <w:t>przedstawił</w:t>
      </w:r>
      <w:r>
        <w:t>a</w:t>
      </w:r>
      <w:r w:rsidR="005D2360">
        <w:t xml:space="preserve"> uchwał</w:t>
      </w:r>
      <w:r w:rsidR="00D66E9C">
        <w:t xml:space="preserve">ę </w:t>
      </w:r>
      <w:r w:rsidR="005D2360">
        <w:t xml:space="preserve"> RIO </w:t>
      </w:r>
      <w:r w:rsidR="00C7060B">
        <w:t>Nr 817</w:t>
      </w:r>
      <w:r w:rsidR="005D2360">
        <w:t>/201</w:t>
      </w:r>
      <w:r>
        <w:t>8</w:t>
      </w:r>
      <w:r w:rsidR="005D2360">
        <w:t xml:space="preserve"> w sprawie </w:t>
      </w:r>
      <w:r w:rsidR="00835C32">
        <w:t>pozytywnej</w:t>
      </w:r>
      <w:r w:rsidR="005D2360">
        <w:t xml:space="preserve">  opinii </w:t>
      </w:r>
      <w:r w:rsidR="00833146">
        <w:br/>
      </w:r>
      <w:r w:rsidR="005D2360">
        <w:t>o przedłożonym projekcie uchwały budżetowej  na 201</w:t>
      </w:r>
      <w:r>
        <w:t>9</w:t>
      </w:r>
      <w:r w:rsidR="005D2360">
        <w:t xml:space="preserve"> rok;</w:t>
      </w:r>
    </w:p>
    <w:p w:rsidR="00D66E9C" w:rsidRDefault="00D66E9C" w:rsidP="00833146">
      <w:pPr>
        <w:pStyle w:val="Lista"/>
        <w:spacing w:after="0"/>
        <w:jc w:val="both"/>
        <w:rPr>
          <w:rFonts w:hint="eastAsia"/>
        </w:rPr>
      </w:pPr>
    </w:p>
    <w:p w:rsidR="005D2360" w:rsidRDefault="005D2360" w:rsidP="00833146">
      <w:pPr>
        <w:pStyle w:val="Textbody"/>
        <w:spacing w:after="0" w:line="240" w:lineRule="auto"/>
        <w:jc w:val="both"/>
        <w:rPr>
          <w:rFonts w:hint="eastAsia"/>
        </w:rPr>
      </w:pPr>
      <w:r>
        <w:t>3.przedstawienie opinii Komisji ds. Finansów i Rozwoju Gospodarczego, Przewodnicząc</w:t>
      </w:r>
      <w:r w:rsidR="00677306">
        <w:t>a</w:t>
      </w:r>
      <w:r>
        <w:t xml:space="preserve"> Komisji, Pan</w:t>
      </w:r>
      <w:r w:rsidR="00677306">
        <w:t>i Elwira Prentka</w:t>
      </w:r>
      <w:r>
        <w:t xml:space="preserve"> przedstawił</w:t>
      </w:r>
      <w:r w:rsidR="00677306">
        <w:t>a</w:t>
      </w:r>
      <w:r>
        <w:t xml:space="preserve"> opinię ww. komisji, która stanowi załącznik do protokołu.</w:t>
      </w:r>
    </w:p>
    <w:p w:rsidR="00D66E9C" w:rsidRDefault="00D66E9C" w:rsidP="00833146">
      <w:pPr>
        <w:pStyle w:val="Textbody"/>
        <w:spacing w:after="0" w:line="240" w:lineRule="auto"/>
        <w:jc w:val="both"/>
        <w:rPr>
          <w:rFonts w:hint="eastAsia"/>
        </w:rPr>
      </w:pPr>
    </w:p>
    <w:p w:rsidR="005D2360" w:rsidRDefault="00C73238" w:rsidP="00833146">
      <w:pPr>
        <w:pStyle w:val="Textbody"/>
        <w:spacing w:line="240" w:lineRule="auto"/>
        <w:jc w:val="both"/>
        <w:rPr>
          <w:rFonts w:hint="eastAsia"/>
        </w:rPr>
      </w:pPr>
      <w:r>
        <w:t>4-5.</w:t>
      </w:r>
      <w:r w:rsidR="005D2360">
        <w:t xml:space="preserve">przedstawienie stanowiska </w:t>
      </w:r>
      <w:r w:rsidR="005D2360">
        <w:rPr>
          <w:bCs/>
        </w:rPr>
        <w:t>Wójta</w:t>
      </w:r>
      <w:r w:rsidR="005D2360">
        <w:t xml:space="preserve"> w sprawie uwag  zawartych w opinii Regionalnej Izby Obrachunkowej oraz opinii Komisji ds. Finansów i Rozwoju Gospodarczego, </w:t>
      </w:r>
    </w:p>
    <w:p w:rsidR="005D2360" w:rsidRDefault="00677306" w:rsidP="00833146">
      <w:pPr>
        <w:pStyle w:val="Textbody"/>
        <w:jc w:val="both"/>
        <w:rPr>
          <w:rFonts w:hint="eastAsia"/>
        </w:rPr>
      </w:pPr>
      <w:r>
        <w:t xml:space="preserve">Wobec </w:t>
      </w:r>
      <w:r w:rsidR="00D66E9C">
        <w:t xml:space="preserve">braku uwag w opinii RIO o projekcie budżetu, Wójt Gminy nie przedstawił </w:t>
      </w:r>
      <w:r>
        <w:t>stanowiska.</w:t>
      </w:r>
    </w:p>
    <w:p w:rsidR="00063047" w:rsidRDefault="00063047" w:rsidP="005D2360">
      <w:pPr>
        <w:pStyle w:val="Textbody"/>
        <w:rPr>
          <w:rFonts w:hint="eastAsia"/>
        </w:rPr>
      </w:pPr>
    </w:p>
    <w:p w:rsidR="00D66E9C" w:rsidRDefault="00D66E9C" w:rsidP="005D2360">
      <w:pPr>
        <w:pStyle w:val="Textbody"/>
        <w:rPr>
          <w:rFonts w:hint="eastAsia"/>
        </w:rPr>
      </w:pPr>
      <w:r>
        <w:t>Wójt Gminy wniósł następujące autopoprawki :</w:t>
      </w:r>
    </w:p>
    <w:tbl>
      <w:tblPr>
        <w:tblW w:w="11705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8725"/>
        <w:gridCol w:w="160"/>
        <w:gridCol w:w="1800"/>
        <w:gridCol w:w="160"/>
      </w:tblGrid>
      <w:tr w:rsidR="00D66E9C" w:rsidTr="004A5CED">
        <w:trPr>
          <w:gridAfter w:val="1"/>
          <w:wAfter w:w="160" w:type="dxa"/>
          <w:trHeight w:val="300"/>
        </w:trPr>
        <w:tc>
          <w:tcPr>
            <w:tcW w:w="958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E9C" w:rsidRDefault="00D66E9C">
            <w:r w:rsidRPr="004F18BD">
              <w:rPr>
                <w:noProof/>
                <w:lang w:eastAsia="pl-PL"/>
              </w:rPr>
              <w:drawing>
                <wp:inline distT="0" distB="0" distL="0" distR="0" wp14:anchorId="503DB933" wp14:editId="6AF6A727">
                  <wp:extent cx="5781675" cy="4816677"/>
                  <wp:effectExtent l="0" t="0" r="0" b="317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969" cy="482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E9C" w:rsidRDefault="00D66E9C"/>
        </w:tc>
      </w:tr>
      <w:tr w:rsidR="005D2360" w:rsidRPr="00833146" w:rsidTr="004A5CED">
        <w:trPr>
          <w:trHeight w:val="300"/>
        </w:trPr>
        <w:tc>
          <w:tcPr>
            <w:tcW w:w="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2360" w:rsidRPr="00833146" w:rsidRDefault="005D236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l-PL"/>
              </w:rPr>
            </w:pPr>
          </w:p>
        </w:tc>
        <w:tc>
          <w:tcPr>
            <w:tcW w:w="888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2360" w:rsidRPr="00833146" w:rsidRDefault="00D66E9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l-PL"/>
              </w:rPr>
            </w:pPr>
            <w:r w:rsidRPr="00833146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2E4ED421" wp14:editId="212CBEBF">
                  <wp:extent cx="5553075" cy="882758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882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2360" w:rsidRPr="00833146" w:rsidRDefault="005D236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eastAsia="pl-PL"/>
              </w:rPr>
            </w:pPr>
          </w:p>
        </w:tc>
      </w:tr>
    </w:tbl>
    <w:p w:rsidR="00574FA9" w:rsidRDefault="00574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Wobec ww. zmian wydatki zmalały o kwotę 9.152,00</w:t>
      </w:r>
    </w:p>
    <w:p w:rsidR="00C81F20" w:rsidRDefault="001D1A5A">
      <w:pPr>
        <w:rPr>
          <w:rFonts w:ascii="Times New Roman" w:hAnsi="Times New Roman" w:cs="Times New Roman"/>
        </w:rPr>
      </w:pPr>
      <w:r w:rsidRPr="001D1A5A">
        <w:rPr>
          <w:rFonts w:ascii="Times New Roman" w:hAnsi="Times New Roman" w:cs="Times New Roman"/>
        </w:rPr>
        <w:t>Skarbnik Gminy</w:t>
      </w:r>
      <w:r>
        <w:rPr>
          <w:rFonts w:ascii="Times New Roman" w:hAnsi="Times New Roman" w:cs="Times New Roman"/>
        </w:rPr>
        <w:t>, Halina Jokiel przedstawiła projekt uchwały uwzględniający autopoprawki Wójta.</w:t>
      </w:r>
    </w:p>
    <w:p w:rsidR="00833146" w:rsidRDefault="00833146" w:rsidP="00833146">
      <w:pPr>
        <w:pStyle w:val="Akapitzlist"/>
        <w:keepNext/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466A1F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lastRenderedPageBreak/>
        <w:t>dyskusja nad projektem uchwały budżetowej i ewentualnie zgłoszonymi autopoprawkami,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Radny Konrad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Kiona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 zwrócił uwagę, że w związku  z autopoprawkami do projektu budżetu należało zwołać </w:t>
      </w:r>
      <w:r w:rsidR="0057380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kolejne, dodatkowe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wspólne posiedzenie Komisji.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Radny Konrad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Kiona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 pytał o wnioski  zgłoszone przez Komisję Promocji Oświaty i Spraw Socjalnych, które nie znalazły się w projekcie budżetu na 2019 rok prosząc o odpowiedź</w:t>
      </w:r>
      <w:r w:rsidR="0057380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Przewodniczącego Komisji Oświaty i Kultury,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Wójta oraz Przewodniczącą Komisji ds. Finansów i Rozwoju Gospodarczego.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Wnioski: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wykup gruntów pod świetlicę wiejską w Janowie 20 tys. zł,-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Wójt Gminy przyznał rację radnemu , że  wspomniana przez radnego inwestycja w Janowie jest potrzebna ale w stosownym czasie. Wójt wskazał, że w projekcie budżetu znalazły się środki  na modernizację świetlicy w Policku, których wcześniej nie było.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Przewodnicząca Komisji ds. Finansów i Rozwoju Gospodarczego, Pani Elwira Prentka poinformowała radnego, że komisja nie widziała takiej potrzeby.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radarowa sygnalizacja świetlna w Policku</w:t>
      </w:r>
    </w:p>
    <w:p w:rsidR="00833146" w:rsidRPr="00526A47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Wójt Gminy odpowiedział, że jest to temat do realizacji ale w pierwszej kolejności należy rozbudować istniejącą sygnalizację świetlną przy Szkole Podstawowej w Pszczewie, a następnie w Nowym Gorzycku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br/>
        <w:t>i Policku.( kwota jednostkowa ok. 50 tys. zł,-)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Przewodnicząca Komisji ds. Finansów i Rozwoju Gospodarczego, Pani Elwira Prentka poinformowała radnego , że zadanie będzie realizowane według ważności.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podwyżka dla strażaków , radny  wycofuje pytanie z uwagi na zapis w projekcie budżetu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w dziale 754 rozdział 75412 paragraf 3030 różne wydatki na rzecz osób fizycznych- 20 tys. zł,-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- radny kwestionował zapis modernizacja świetlicy i pytał Wójta dlaczego nie rozbudowa świetlicy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br/>
        <w:t>o co prosili mieszkańcy sołectwa?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Wójt Gminy Józef Piotrowski poinformował radnego o</w:t>
      </w:r>
      <w:r w:rsidR="0057380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odbytym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spotkaniu z mieszkańcami Policka, którzy są odmiennego zdania.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- radny Konrad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Kiona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pytał o budowę lokalnej oczyszczalni ścieków w Policku, radny nie widzi wniosku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br/>
        <w:t>w projekcie budżetu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Prowadzący obrady zarządził 10 minutowa przerwę.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Po</w:t>
      </w:r>
      <w:r w:rsidR="0057380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przerwie zostały wznowione obrady. 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Wójt Gminy poinformował, że to zadanie zapisane jest projekcie budżetu w dziale 010 paragraf 6050 wydatki inwestycyjne jednostek budżetowych, rozbudowa sieci wodociągowej oraz budowa przydomowych oczyszczalni ścieków na terenie Gminy Pszczew- 80 tys. zł,-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Ponadto zadanie wpisane jest w wieloletnią prognozę finansową na lata 2020 i 2021, realizacja uwarunkowana jest otrzymaniem środków zewnętrznych.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- podwyżki dla pracowników </w:t>
      </w:r>
      <w:r w:rsidR="0057380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obsługi w jednostkach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budżetowych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Wójt Gminy poinformował, że w projekcie budżetu zaplanowano wzrost płac  o 7,3%  jednak Wójt będzie podchodził indywidualnie do wzrostu płac przy czym zaznaczył, ze planuje zmiany. Radny 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Radny Konrad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Kiona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pytał czy 7,3% to jest wzrost płac?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Wójt Gminy odpowiedział, że tak należy to rozumieć.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Konrad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Kiona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podziękował i poinformował, że zmuszony jest opuścić obrady z uwagi na wizytę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br/>
        <w:t>u lekarza.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Radny Seweryn Kowalski- prosił o więcej informacji  nt. planu budowy budynku wielorodzinnego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br/>
        <w:t>w Pszczewie przy ul. Kasztanowej.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Wójt Gminy Józef Piotrowski poinformował, że w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m.p.z.p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działka na ul. Kasztanowej jest przeznaczona pod budownictwo mieszkaniowe i dopiero w fazie projektowania będziemy rozmawiali o ilości mieszkań.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Wójt Gminy dodał, że w przygotowaniu jest program gospodarowania zasobem komunalnym na lata 2019-2024 z którego będzie wynikało wiele odpowiedzi na zapytania w tym zakresie.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Radny Konrad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Kiona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opuścił sesję i rada obradowała w 14 osobowym składzie.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Radna Krystyna Hałuszczak stwierdziła, że wnioski  radnej okręgu Świechocin- Stoki od kilku lat nie zostały uwzględnione w budżetach.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lastRenderedPageBreak/>
        <w:t>Przewodniczący rady gminy Romuald Tankielun prosił radna o wskazanie konkretnych wniosków.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Radna Krystyna Hałuszczak  wskazała wnioski: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utwardzenie wjazd</w:t>
      </w:r>
      <w:r w:rsidR="0057380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u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do garaż</w:t>
      </w:r>
      <w:r w:rsidR="0057380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u OSP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,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droga na Koziej Górce,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przebudowa drogi Stoki- Nowe Gorzycko,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asfalt na drodze Stoki- Świechocin.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Wójt Gminy poinformował, że brama do garaży jest w trakcie realizacji. 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Odnośnie Koziej Górki oraz drogi Stoki- Nowe Gorzycko, według Wójta z uwagi na nieliczną liczbę domostw ( 3-4 rodziny) realizację tych zadań należy odłożyć na później mając na uwadze pilniejsze zadania. Podobnie asfalt na drodze od Stoków do Świechocin. Wójt kontynuował wskazując na brak wody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br/>
        <w:t>w Borowym Młynie w okręgu gdzie była Pani radną i tego problemu nie zauważyła.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Na zakończenie Wójt Gminy przyznał, że wszystkie drogi są ważne ale po objeździe terenu Gminy zdecydował o priorytetach w realizacji zadań.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Radna Krystyna Hałuszczak odpowiedziała Wójtowi, że w okresie kiedy była radna Borowego Młyna, mieszkańcy nie wnioskowali o wodociąg.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Radny Seweryn Kowalski odniósł się do swojego wniosku o chodnik od rozwidlenia drogi ul.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Szarzecka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do ul. Żwirowej. 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Przewodniczący rady gminy Romuald Tankielun dodał, że problemem jest brak </w:t>
      </w:r>
      <w:r w:rsidR="0057380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bezpiecznego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przejścia na tej ulicy</w:t>
      </w:r>
      <w:r w:rsidR="0057380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na kompleks rekreacyjny na tej ulicy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i w wyniku przeprowadzonych  rozmów z Dyr. ZDP okazało się, że ZDP nie dysponuje środkami</w:t>
      </w:r>
      <w:r w:rsidR="0057380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i kompleksowa realizacja zadania  jest nie możliwa.</w:t>
      </w:r>
      <w:r w:rsidR="0057380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Dlatego w budżecie zaplanowano chodnik tylko od ul. Żwirowej.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Ww. dodał, że ZDP jest chętny do współpracy ale przy dużej pomocy gminy.</w:t>
      </w:r>
    </w:p>
    <w:p w:rsidR="00573805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Prowadzący obrady podziękował radnym za prace nad projektem budżetu przyznał, że była to praca trudna wymagająca wskazania spraw pilnych oraz spraw, które </w:t>
      </w:r>
      <w:r w:rsidR="0057380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należy przesunąć w realizacji.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Przewodniczący wskazał na priorytety, które znalazły odzwierciedlenie w projekcie budżetu: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 sport, rekreacja, adaptacja pomieszczeń na lokale mieszkalne, rozbudowa sieci wodociągowej</w:t>
      </w:r>
      <w:r w:rsidR="0057380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i kanalizacyjnej,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nowe ujęcia wody w Pszczewie i w Nowym Gorzycku, sprzęt dla ZUK, chodniki projekty dróg.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Prowadzący obrady Romuald Tankielun zadał pytanie „ czy budżet jest dobry” równocześnie odpowiadając, że budżet nie jest idealny i nie zaspokoi wszystkich potrzeb. 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Sam przewodniczący nie jest szczęśliwy z projektu ale trzyma kciuki za Wójta w realizacji </w:t>
      </w:r>
      <w:r w:rsidR="0057380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wniosków </w:t>
      </w:r>
      <w:r w:rsidR="00345690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zawartych</w:t>
      </w:r>
      <w:r w:rsidR="0057380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w budżecie</w:t>
      </w:r>
      <w:r w:rsidR="00345690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.</w:t>
      </w:r>
      <w:bookmarkStart w:id="0" w:name="_GoBack"/>
      <w:bookmarkEnd w:id="0"/>
    </w:p>
    <w:p w:rsidR="00833146" w:rsidRPr="00466A1F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Default="00833146" w:rsidP="00833146">
      <w:pPr>
        <w:pStyle w:val="Akapitzlist"/>
        <w:keepNext/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D717F4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głosowanie wniesionych propozycji poprawek,</w:t>
      </w:r>
    </w:p>
    <w:p w:rsidR="00833146" w:rsidRPr="00075C3E" w:rsidRDefault="00833146" w:rsidP="00833146">
      <w:pPr>
        <w:pStyle w:val="Akapitzlist"/>
        <w:keepNext/>
        <w:widowControl/>
        <w:suppressAutoHyphens w:val="0"/>
        <w:autoSpaceDE w:val="0"/>
        <w:autoSpaceDN/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poprawek nie wniesiono</w:t>
      </w:r>
    </w:p>
    <w:p w:rsidR="00833146" w:rsidRDefault="00833146" w:rsidP="00833146">
      <w:pPr>
        <w:pStyle w:val="Akapitzlist"/>
        <w:keepNext/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D717F4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głosowanie uchwały.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Przewodniczący rady gminy Romuald Tankielun poddał pod głosowanie projekt uchwały uwzgledniający autopoprawki Wójta.</w:t>
      </w:r>
    </w:p>
    <w:p w:rsidR="00833146" w:rsidRPr="00075C3E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 wyniku głosowania rada gminy większością głosów za-13; przeciw-0; wstrzymujące-1 podjęła Uchwalę Nr VI. 29.2019 w sprawie uchwały budżetowej Gminy Pszczew na 2019rok. Uchwała stanowi załącznik do niniejszego protokołu.</w:t>
      </w:r>
    </w:p>
    <w:p w:rsidR="00833146" w:rsidRPr="00CE7EB0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Pr="00833146" w:rsidRDefault="00833146" w:rsidP="00833146">
      <w:pPr>
        <w:pStyle w:val="Akapitzlist"/>
        <w:keepNext/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CE7EB0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uchwalenia wieloletniej prognozy finansowej Gminy Pszczew na lata 2019-2030- druk Nr 25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     1. </w:t>
      </w:r>
      <w:r w:rsidRPr="00CE7EB0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przedstawienie projektu uchwały, 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projekt uchwały przedstawiła Skarbnik Gminy Halina Jokiel.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Prowadzący obrady pytał o uwagi do przedstawionego projektu uchwały.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Wójt Gminy Józef Piotrowski poprosił Skarbnik Gminy o przedstawienie autopoprawek do projektu uchwały, które  wynikają z wcześniej przyjętych przez radę autopoprawek do uchwały budżetowej. </w:t>
      </w:r>
    </w:p>
    <w:p w:rsidR="00833146" w:rsidRPr="005108F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Więcej uwag i pytań do projektu uchwały nie było.</w:t>
      </w:r>
    </w:p>
    <w:p w:rsidR="00833146" w:rsidRDefault="00833146" w:rsidP="00833146">
      <w:pPr>
        <w:pStyle w:val="Akapitzlist"/>
        <w:keepNext/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CE7EB0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przedstawienie opinii Regionalnej Izby Obrachunkowej,</w:t>
      </w:r>
    </w:p>
    <w:p w:rsidR="00833146" w:rsidRPr="004A1F9E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Skarbnik Gminy odczytała Uchwałę RIO w sprawie pozytywnej opinii projektu uchwały.</w:t>
      </w:r>
    </w:p>
    <w:p w:rsidR="00833146" w:rsidRDefault="00833146" w:rsidP="00833146">
      <w:pPr>
        <w:pStyle w:val="Akapitzlist"/>
        <w:keepNext/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4A1F9E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głosowanie uchwały.</w:t>
      </w:r>
    </w:p>
    <w:p w:rsidR="00833146" w:rsidRPr="0067741D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67741D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Przewodniczący rady gminy Romuald Tankielun poddał pod głosowanie projekt uchwały uwzgledniający autopoprawki Wójta.</w:t>
      </w:r>
    </w:p>
    <w:p w:rsidR="00833146" w:rsidRPr="0067741D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67741D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lastRenderedPageBreak/>
        <w:t>W wyniku głosowania rada gminy większością głosów za-13; przeciw-0; wstrzymujące-1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podjęła Uchwalę Nr VI. 30</w:t>
      </w:r>
      <w:r w:rsidRPr="0067741D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.2019 w sprawie </w:t>
      </w:r>
      <w:r w:rsidRPr="00CE7EB0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chwalenia wieloletniej prognozy finansowej Gminy Pszczew na lata 2019-2030</w:t>
      </w:r>
      <w:r w:rsidRPr="0067741D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. Uchwała stanowi załącznik do niniejszego protokołu.</w:t>
      </w:r>
    </w:p>
    <w:p w:rsidR="00833146" w:rsidRPr="0067741D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Pr="00AB367F" w:rsidRDefault="00833146" w:rsidP="00833146">
      <w:pPr>
        <w:pStyle w:val="Akapitzlist"/>
        <w:keepNext/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AB367F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zarządzenia wyborów sołtysów i rad sołeckich- druk Nr 30.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Projekt uchwały przedstawił Wiceprzewodniczący Leonard Kaczmarek.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Przewodniczący rady gminy pytał o uwagi do projektu uchwały.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Uwag do projektu uchwały nie zgłoszono.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Prowadzący obrady poddał pod glosowanie projekt uchwały.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W wyniku głosowania rada gminy  jednogłośnie za-14; przeciw-0; wstrzymujące-0 podjęła Uchwalę Nr VI.31.2019 w sprawie  </w:t>
      </w: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zarządzenia wyborów sołtysów i rad sołeckich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. Uchwała stanowi załącznik do protokołu.</w:t>
      </w:r>
    </w:p>
    <w:p w:rsidR="00833146" w:rsidRPr="005108F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Default="00833146" w:rsidP="00833146">
      <w:pPr>
        <w:keepNext/>
        <w:widowControl/>
        <w:numPr>
          <w:ilvl w:val="0"/>
          <w:numId w:val="8"/>
        </w:numPr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przyjęcia programu współpracy z organizacjami pozarządowymi  i innymi podmiotami prowadzącymi działalność pożytku publicznego w Gminie Pszczew na 2019 rok- druk nr 31.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Projekt uchwały przedstawił Wiceprzewodniczący Marek Badach.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Radny Leon Wajman pytał, gdzie w budżecie znajdzie kwotę zaplanowaną w projekcie uchwały i skąd taka kwota?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Skarbnik poinformowała, że kwota jest planem i zapisana jest w załączniku nr 5 do uchwały budżetowej 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Więcej pytań do projektu uchwały nie zgłoszono.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Prowadzący obrady Romuald Tankielun poddał pod glosowanie projekt uchwały.</w:t>
      </w:r>
    </w:p>
    <w:p w:rsidR="0083314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W wyniku głosowania rada gminy  jednogłośnie za-14; przeciw-0; wstrzymujące-0 podjęła Uchwalę Nr VI.32.2019 w sprawie </w:t>
      </w: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przyjęcia programu współpracy z organizacjami pozarządowymi  i innymi podmiotami prowadzącymi działalność pożytku publicznego w Gminie Pszczew na 2019 rok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. Uchwała stanowi załącznik do protokołu.</w:t>
      </w:r>
    </w:p>
    <w:p w:rsidR="00833146" w:rsidRPr="005108F6" w:rsidRDefault="00833146" w:rsidP="00833146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833146" w:rsidRDefault="00833146" w:rsidP="00833146">
      <w:pPr>
        <w:pStyle w:val="Bezodstpw"/>
        <w:numPr>
          <w:ilvl w:val="0"/>
          <w:numId w:val="10"/>
        </w:numPr>
        <w:rPr>
          <w:rFonts w:ascii="Times New Roman" w:hAnsi="Times New Roman" w:cs="Times New Roman"/>
        </w:rPr>
      </w:pPr>
      <w:r w:rsidRPr="00A41EFA">
        <w:rPr>
          <w:rFonts w:ascii="Times New Roman" w:hAnsi="Times New Roman" w:cs="Times New Roman"/>
        </w:rPr>
        <w:t>Odpowiedzi na interpelacje zgłoszone na poprzednich sesjach.</w:t>
      </w:r>
    </w:p>
    <w:p w:rsidR="00833146" w:rsidRDefault="00833146" w:rsidP="0083314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 Romuald Tankielun odczytał odpowiedzi Wójta na interpelacje radnego Seweryna Kowalskiego i radnego Konrada Kiony.</w:t>
      </w:r>
    </w:p>
    <w:p w:rsidR="00833146" w:rsidRDefault="00833146" w:rsidP="00833146">
      <w:pPr>
        <w:pStyle w:val="Bezodstpw"/>
        <w:rPr>
          <w:rFonts w:ascii="Times New Roman" w:hAnsi="Times New Roman" w:cs="Times New Roman"/>
        </w:rPr>
      </w:pPr>
    </w:p>
    <w:p w:rsidR="00833146" w:rsidRDefault="00833146" w:rsidP="00833146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833146" w:rsidRDefault="00833146" w:rsidP="00833146">
      <w:pPr>
        <w:pStyle w:val="Bezodstpw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 poinformował o Seminarium dla członków Komisji Rewizyjnej, które odbędzie się 8 lutego 2019r. w Międzyrzeczu. </w:t>
      </w:r>
    </w:p>
    <w:p w:rsidR="00833146" w:rsidRDefault="00833146" w:rsidP="00833146">
      <w:pPr>
        <w:pStyle w:val="Bezodstpw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Ww. poinformował, że zgłosił swój udział oraz radnego Pawła Marchewki  i  prosił chętnych radnych o zgłoszenie udziału ww. szkoleniu. </w:t>
      </w:r>
    </w:p>
    <w:p w:rsidR="00833146" w:rsidRDefault="00833146" w:rsidP="00833146">
      <w:pPr>
        <w:pStyle w:val="Bezodstpw"/>
        <w:rPr>
          <w:rFonts w:ascii="Times New Roman" w:hAnsi="Times New Roman" w:cs="Times New Roman"/>
          <w:kern w:val="0"/>
          <w:szCs w:val="24"/>
        </w:rPr>
      </w:pPr>
    </w:p>
    <w:p w:rsidR="00833146" w:rsidRDefault="00833146" w:rsidP="00833146">
      <w:pPr>
        <w:pStyle w:val="Bezodstpw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 Romuald Tankielun wskazał na potrzebę opracowania w I kw. br. projektu uchwały w sprawie stypendium oraz projektu uchwały w sprawie programu ochrony zabytków.</w:t>
      </w:r>
    </w:p>
    <w:p w:rsidR="00833146" w:rsidRPr="00A41EFA" w:rsidRDefault="00833146" w:rsidP="00833146">
      <w:pPr>
        <w:pStyle w:val="Bezodstpw"/>
        <w:ind w:left="360"/>
        <w:rPr>
          <w:rFonts w:ascii="Times New Roman" w:hAnsi="Times New Roman" w:cs="Times New Roman"/>
        </w:rPr>
      </w:pPr>
    </w:p>
    <w:p w:rsidR="00833146" w:rsidRDefault="00833146" w:rsidP="00833146">
      <w:pPr>
        <w:pStyle w:val="Akapitzlist"/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B367F">
        <w:rPr>
          <w:rFonts w:ascii="Times New Roman" w:hAnsi="Times New Roman" w:cs="Times New Roman"/>
          <w:kern w:val="0"/>
          <w:szCs w:val="24"/>
        </w:rPr>
        <w:t>Zakończenie obrad.</w:t>
      </w:r>
    </w:p>
    <w:p w:rsidR="00833146" w:rsidRDefault="00833146" w:rsidP="0083314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 Romuald Tankielun podziękował wszystkim z udział w sesji </w:t>
      </w:r>
      <w:r>
        <w:rPr>
          <w:rFonts w:ascii="Times New Roman" w:hAnsi="Times New Roman" w:cs="Times New Roman"/>
          <w:kern w:val="0"/>
          <w:szCs w:val="24"/>
        </w:rPr>
        <w:br/>
        <w:t>i wobec wyczerpania tematów zakończył obrady.</w:t>
      </w:r>
    </w:p>
    <w:p w:rsidR="00833146" w:rsidRDefault="00833146" w:rsidP="0083314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tym protokół zakończono.</w:t>
      </w:r>
    </w:p>
    <w:p w:rsidR="00833146" w:rsidRDefault="00833146" w:rsidP="0083314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833146" w:rsidRDefault="00833146" w:rsidP="0083314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833146" w:rsidRDefault="00833146" w:rsidP="0083314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Protokołowała:</w:t>
      </w:r>
    </w:p>
    <w:p w:rsidR="00833146" w:rsidRPr="00AB367F" w:rsidRDefault="00833146" w:rsidP="0083314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Maria Wojtucka </w:t>
      </w:r>
    </w:p>
    <w:p w:rsidR="00833146" w:rsidRPr="005108F6" w:rsidRDefault="00833146" w:rsidP="00833146">
      <w:pPr>
        <w:widowControl/>
        <w:suppressAutoHyphens w:val="0"/>
        <w:autoSpaceDN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833146" w:rsidRDefault="00833146" w:rsidP="008331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3146" w:rsidRPr="001D1A5A" w:rsidRDefault="00833146">
      <w:pPr>
        <w:rPr>
          <w:rFonts w:ascii="Times New Roman" w:hAnsi="Times New Roman" w:cs="Times New Roman"/>
        </w:rPr>
      </w:pPr>
    </w:p>
    <w:sectPr w:rsidR="00833146" w:rsidRPr="001D1A5A" w:rsidSect="00833146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0A" w:rsidRDefault="00F2750A" w:rsidP="00D66E9C">
      <w:pPr>
        <w:spacing w:after="0" w:line="240" w:lineRule="auto"/>
      </w:pPr>
      <w:r>
        <w:separator/>
      </w:r>
    </w:p>
  </w:endnote>
  <w:endnote w:type="continuationSeparator" w:id="0">
    <w:p w:rsidR="00F2750A" w:rsidRDefault="00F2750A" w:rsidP="00D6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0A" w:rsidRDefault="00F2750A" w:rsidP="00D66E9C">
      <w:pPr>
        <w:spacing w:after="0" w:line="240" w:lineRule="auto"/>
      </w:pPr>
      <w:r>
        <w:separator/>
      </w:r>
    </w:p>
  </w:footnote>
  <w:footnote w:type="continuationSeparator" w:id="0">
    <w:p w:rsidR="00F2750A" w:rsidRDefault="00F2750A" w:rsidP="00D6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C3E"/>
    <w:multiLevelType w:val="hybridMultilevel"/>
    <w:tmpl w:val="59ACA5C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2B02"/>
    <w:multiLevelType w:val="hybridMultilevel"/>
    <w:tmpl w:val="EB3C1B74"/>
    <w:lvl w:ilvl="0" w:tplc="04C691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E6796"/>
    <w:multiLevelType w:val="hybridMultilevel"/>
    <w:tmpl w:val="418AB5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07BCD"/>
    <w:multiLevelType w:val="hybridMultilevel"/>
    <w:tmpl w:val="DBBC7BF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478D6"/>
    <w:multiLevelType w:val="hybridMultilevel"/>
    <w:tmpl w:val="1E609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A1FD6"/>
    <w:multiLevelType w:val="hybridMultilevel"/>
    <w:tmpl w:val="9882574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96AF5"/>
    <w:multiLevelType w:val="hybridMultilevel"/>
    <w:tmpl w:val="5A54A2EC"/>
    <w:lvl w:ilvl="0" w:tplc="7890C6D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B7F71BA"/>
    <w:multiLevelType w:val="hybridMultilevel"/>
    <w:tmpl w:val="F51E1C30"/>
    <w:lvl w:ilvl="0" w:tplc="5DD4075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B47D03"/>
    <w:multiLevelType w:val="hybridMultilevel"/>
    <w:tmpl w:val="771CC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51AA5"/>
    <w:multiLevelType w:val="hybridMultilevel"/>
    <w:tmpl w:val="739E18F2"/>
    <w:lvl w:ilvl="0" w:tplc="D716DE3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60"/>
    <w:rsid w:val="00055684"/>
    <w:rsid w:val="00063047"/>
    <w:rsid w:val="000E56DD"/>
    <w:rsid w:val="001D1A5A"/>
    <w:rsid w:val="00345690"/>
    <w:rsid w:val="004A5CED"/>
    <w:rsid w:val="005108F6"/>
    <w:rsid w:val="00573805"/>
    <w:rsid w:val="00574FA9"/>
    <w:rsid w:val="005D2360"/>
    <w:rsid w:val="006245E5"/>
    <w:rsid w:val="00677306"/>
    <w:rsid w:val="00833146"/>
    <w:rsid w:val="00835C32"/>
    <w:rsid w:val="00852062"/>
    <w:rsid w:val="008C2D99"/>
    <w:rsid w:val="00914A30"/>
    <w:rsid w:val="009714D7"/>
    <w:rsid w:val="00A06527"/>
    <w:rsid w:val="00A26390"/>
    <w:rsid w:val="00B151BF"/>
    <w:rsid w:val="00C7060B"/>
    <w:rsid w:val="00C73238"/>
    <w:rsid w:val="00CE7FB2"/>
    <w:rsid w:val="00D17E87"/>
    <w:rsid w:val="00D66E9C"/>
    <w:rsid w:val="00F20E1D"/>
    <w:rsid w:val="00F2750A"/>
    <w:rsid w:val="00FA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360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236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D2360"/>
    <w:pPr>
      <w:spacing w:after="140" w:line="288" w:lineRule="auto"/>
    </w:pPr>
  </w:style>
  <w:style w:type="paragraph" w:styleId="Lista">
    <w:name w:val="List"/>
    <w:basedOn w:val="Textbody"/>
    <w:semiHidden/>
    <w:unhideWhenUsed/>
    <w:rsid w:val="005D2360"/>
  </w:style>
  <w:style w:type="paragraph" w:styleId="Akapitzlist">
    <w:name w:val="List Paragraph"/>
    <w:basedOn w:val="Normalny"/>
    <w:uiPriority w:val="34"/>
    <w:qFormat/>
    <w:rsid w:val="00CE7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E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E9C"/>
    <w:rPr>
      <w:rFonts w:ascii="Tahoma" w:eastAsia="Calibri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E9C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E9C"/>
    <w:rPr>
      <w:rFonts w:ascii="Calibri" w:eastAsia="Calibri" w:hAnsi="Calibri" w:cs="Tahoma"/>
      <w:kern w:val="3"/>
      <w:sz w:val="24"/>
    </w:rPr>
  </w:style>
  <w:style w:type="paragraph" w:styleId="Bezodstpw">
    <w:name w:val="No Spacing"/>
    <w:uiPriority w:val="1"/>
    <w:qFormat/>
    <w:rsid w:val="00833146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360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236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D2360"/>
    <w:pPr>
      <w:spacing w:after="140" w:line="288" w:lineRule="auto"/>
    </w:pPr>
  </w:style>
  <w:style w:type="paragraph" w:styleId="Lista">
    <w:name w:val="List"/>
    <w:basedOn w:val="Textbody"/>
    <w:semiHidden/>
    <w:unhideWhenUsed/>
    <w:rsid w:val="005D2360"/>
  </w:style>
  <w:style w:type="paragraph" w:styleId="Akapitzlist">
    <w:name w:val="List Paragraph"/>
    <w:basedOn w:val="Normalny"/>
    <w:uiPriority w:val="34"/>
    <w:qFormat/>
    <w:rsid w:val="00CE7F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E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E9C"/>
    <w:rPr>
      <w:rFonts w:ascii="Tahoma" w:eastAsia="Calibri" w:hAnsi="Tahoma" w:cs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E9C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D6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E9C"/>
    <w:rPr>
      <w:rFonts w:ascii="Calibri" w:eastAsia="Calibri" w:hAnsi="Calibri" w:cs="Tahoma"/>
      <w:kern w:val="3"/>
      <w:sz w:val="24"/>
    </w:rPr>
  </w:style>
  <w:style w:type="paragraph" w:styleId="Bezodstpw">
    <w:name w:val="No Spacing"/>
    <w:uiPriority w:val="1"/>
    <w:qFormat/>
    <w:rsid w:val="00833146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5DE5-7B9A-4A34-919B-572FDCB8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2216</Words>
  <Characters>13296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10</cp:revision>
  <cp:lastPrinted>2019-02-04T15:20:00Z</cp:lastPrinted>
  <dcterms:created xsi:type="dcterms:W3CDTF">2019-01-29T13:53:00Z</dcterms:created>
  <dcterms:modified xsi:type="dcterms:W3CDTF">2019-02-04T15:28:00Z</dcterms:modified>
</cp:coreProperties>
</file>