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0012.</w:t>
      </w:r>
      <w:r w:rsidR="00843629">
        <w:t>.</w:t>
      </w:r>
      <w:r>
        <w:t>KPKOś.J.</w:t>
      </w:r>
      <w:r w:rsidR="002A28F8">
        <w:t>P</w:t>
      </w:r>
      <w:r>
        <w:t>./20</w:t>
      </w:r>
      <w:r w:rsidR="00AE4C4A">
        <w:t>20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AE4C4A">
        <w:t>Pszczew, 2020</w:t>
      </w:r>
      <w:r>
        <w:t>-</w:t>
      </w:r>
      <w:r w:rsidR="00AE4C4A">
        <w:t>0</w:t>
      </w:r>
      <w:r w:rsidR="00BE021B">
        <w:t>1</w:t>
      </w:r>
      <w:r w:rsidR="00340A2D">
        <w:t>-</w:t>
      </w:r>
      <w:r w:rsidR="003105F9">
        <w:t>2</w:t>
      </w:r>
      <w:r w:rsidR="00AE4C4A">
        <w:t>4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3B303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AE4C4A">
        <w:rPr>
          <w:b/>
          <w:bCs/>
          <w:i/>
          <w:iCs/>
          <w:u w:val="single"/>
        </w:rPr>
        <w:t>28 stycznia</w:t>
      </w:r>
      <w:r>
        <w:rPr>
          <w:b/>
          <w:bCs/>
          <w:i/>
          <w:iCs/>
          <w:u w:val="single"/>
        </w:rPr>
        <w:t xml:space="preserve"> 20</w:t>
      </w:r>
      <w:r w:rsidR="00AE4C4A">
        <w:rPr>
          <w:b/>
          <w:bCs/>
          <w:i/>
          <w:iCs/>
          <w:u w:val="single"/>
        </w:rPr>
        <w:t>20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3105F9">
        <w:rPr>
          <w:b/>
          <w:bCs/>
          <w:i/>
          <w:iCs/>
          <w:u w:val="single"/>
        </w:rPr>
        <w:t>7</w:t>
      </w:r>
      <w:r w:rsidR="00B5352F">
        <w:rPr>
          <w:b/>
          <w:bCs/>
          <w:i/>
          <w:iCs/>
          <w:u w:val="single"/>
        </w:rPr>
        <w:t>.</w:t>
      </w:r>
      <w:r w:rsidR="00C02E23">
        <w:rPr>
          <w:b/>
          <w:bCs/>
          <w:i/>
          <w:iCs/>
          <w:u w:val="single"/>
        </w:rPr>
        <w:t>0</w:t>
      </w:r>
      <w:r w:rsidR="00B5352F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w Sali narad UG.</w:t>
      </w:r>
    </w:p>
    <w:p w:rsidR="00461298" w:rsidRPr="00190E43" w:rsidRDefault="003B303F" w:rsidP="003B303F">
      <w:pPr>
        <w:spacing w:line="360" w:lineRule="auto"/>
        <w:rPr>
          <w:i/>
          <w:u w:val="single"/>
        </w:rPr>
      </w:pPr>
      <w:r>
        <w:rPr>
          <w:b/>
          <w:bCs/>
          <w:i/>
          <w:iCs/>
          <w:u w:val="single"/>
        </w:rPr>
        <w:t>T</w:t>
      </w:r>
      <w:r w:rsidR="00B5352F">
        <w:rPr>
          <w:i/>
          <w:u w:val="single"/>
        </w:rPr>
        <w:t>ematy:</w:t>
      </w:r>
    </w:p>
    <w:p w:rsidR="004D6EBB" w:rsidRDefault="004D6EBB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Analiza</w:t>
      </w:r>
      <w:r w:rsidR="00BE021B">
        <w:t xml:space="preserve"> </w:t>
      </w:r>
      <w:r>
        <w:t>materiałów sesyjnych</w:t>
      </w:r>
      <w:r w:rsidR="003105F9">
        <w:t>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bookmarkStart w:id="0" w:name="_GoBack"/>
      <w:bookmarkEnd w:id="0"/>
      <w:r>
        <w:t>Sprawy bieżące i  różne.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7D1297" w:rsidRDefault="007D1297" w:rsidP="001B1940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gminnym, tekst jednolity Dz. U. z  201</w:t>
      </w:r>
      <w:r w:rsidR="00C02E23">
        <w:rPr>
          <w:color w:val="000000"/>
          <w:sz w:val="16"/>
          <w:szCs w:val="16"/>
        </w:rPr>
        <w:t>9</w:t>
      </w:r>
      <w:r w:rsidRPr="001F55AF">
        <w:rPr>
          <w:color w:val="000000"/>
          <w:sz w:val="16"/>
          <w:szCs w:val="16"/>
        </w:rPr>
        <w:t xml:space="preserve"> roku, poz.</w:t>
      </w:r>
      <w:r w:rsidR="00C02E23">
        <w:rPr>
          <w:color w:val="000000"/>
          <w:sz w:val="16"/>
          <w:szCs w:val="16"/>
        </w:rPr>
        <w:t xml:space="preserve"> 506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./M.W.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461298" w:rsidRDefault="00461298" w:rsidP="00461298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461298" w:rsidP="00485C50">
      <w:pPr>
        <w:ind w:firstLine="360"/>
        <w:jc w:val="both"/>
      </w:pPr>
      <w:r>
        <w:t>1.</w:t>
      </w:r>
      <w:r w:rsidR="005B658C">
        <w:t>C</w:t>
      </w:r>
      <w:r>
        <w:t>złonkowie komisji.</w:t>
      </w:r>
    </w:p>
    <w:p w:rsidR="00DA1B09" w:rsidRDefault="003B303F" w:rsidP="00843629">
      <w:pPr>
        <w:ind w:firstLine="360"/>
        <w:jc w:val="both"/>
      </w:pPr>
      <w:r>
        <w:t xml:space="preserve">2. </w:t>
      </w:r>
      <w:r w:rsidR="00461298">
        <w:t>Wójt Gminy.</w:t>
      </w:r>
    </w:p>
    <w:p w:rsidR="004D6EBB" w:rsidRDefault="009A532A" w:rsidP="00C02E23">
      <w:pPr>
        <w:ind w:firstLine="360"/>
        <w:jc w:val="both"/>
      </w:pPr>
      <w:r>
        <w:t>3</w:t>
      </w:r>
      <w:r w:rsidR="00C02E23">
        <w:t xml:space="preserve">.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91974"/>
    <w:rsid w:val="000C361E"/>
    <w:rsid w:val="000C7439"/>
    <w:rsid w:val="000E6B5F"/>
    <w:rsid w:val="00106772"/>
    <w:rsid w:val="00145E14"/>
    <w:rsid w:val="00190E43"/>
    <w:rsid w:val="001A0865"/>
    <w:rsid w:val="001B1940"/>
    <w:rsid w:val="001F55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461298"/>
    <w:rsid w:val="00485C50"/>
    <w:rsid w:val="004A0455"/>
    <w:rsid w:val="004D6EBB"/>
    <w:rsid w:val="00521C66"/>
    <w:rsid w:val="00540080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866FB"/>
    <w:rsid w:val="007D1297"/>
    <w:rsid w:val="00812E07"/>
    <w:rsid w:val="00843629"/>
    <w:rsid w:val="008C1B98"/>
    <w:rsid w:val="008E21BD"/>
    <w:rsid w:val="008E52F4"/>
    <w:rsid w:val="009459AA"/>
    <w:rsid w:val="009A0C0D"/>
    <w:rsid w:val="009A532A"/>
    <w:rsid w:val="00AE4C4A"/>
    <w:rsid w:val="00AE72D9"/>
    <w:rsid w:val="00B152EA"/>
    <w:rsid w:val="00B3481E"/>
    <w:rsid w:val="00B5352F"/>
    <w:rsid w:val="00BB3389"/>
    <w:rsid w:val="00BC0C33"/>
    <w:rsid w:val="00BE021B"/>
    <w:rsid w:val="00C006B0"/>
    <w:rsid w:val="00C02E23"/>
    <w:rsid w:val="00C30B12"/>
    <w:rsid w:val="00C47AFD"/>
    <w:rsid w:val="00D5329C"/>
    <w:rsid w:val="00DA1B09"/>
    <w:rsid w:val="00DD29EC"/>
    <w:rsid w:val="00E166C4"/>
    <w:rsid w:val="00E71F2B"/>
    <w:rsid w:val="00F32FC7"/>
    <w:rsid w:val="00F5331C"/>
    <w:rsid w:val="00F91F20"/>
    <w:rsid w:val="00FC22CB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C648-18A1-4398-AC62-E9D98BA4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93</cp:revision>
  <cp:lastPrinted>2019-12-12T09:05:00Z</cp:lastPrinted>
  <dcterms:created xsi:type="dcterms:W3CDTF">2015-09-21T06:17:00Z</dcterms:created>
  <dcterms:modified xsi:type="dcterms:W3CDTF">2020-01-24T09:18:00Z</dcterms:modified>
</cp:coreProperties>
</file>