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2267" w14:textId="5BA8CAD9" w:rsidR="00416E07" w:rsidRDefault="00416E07" w:rsidP="00416E07">
      <w:pPr>
        <w:ind w:left="4956" w:firstLine="708"/>
        <w:jc w:val="center"/>
        <w:rPr>
          <w:b/>
        </w:rPr>
      </w:pPr>
      <w:r>
        <w:rPr>
          <w:b/>
        </w:rPr>
        <w:t xml:space="preserve">Załącznik Nr </w:t>
      </w:r>
      <w:r w:rsidR="006936E9">
        <w:rPr>
          <w:b/>
        </w:rPr>
        <w:t>2</w:t>
      </w:r>
      <w:r>
        <w:rPr>
          <w:b/>
        </w:rPr>
        <w:t xml:space="preserve"> </w:t>
      </w:r>
    </w:p>
    <w:p w14:paraId="757ACFCE" w14:textId="77777777" w:rsidR="006936E9" w:rsidRDefault="006936E9" w:rsidP="00416E07">
      <w:pPr>
        <w:ind w:left="4956" w:firstLine="708"/>
        <w:jc w:val="center"/>
        <w:rPr>
          <w:b/>
        </w:rPr>
      </w:pPr>
    </w:p>
    <w:p w14:paraId="4B02B05E" w14:textId="77777777" w:rsidR="00416E07" w:rsidRDefault="00416E07" w:rsidP="00416E07">
      <w:pPr>
        <w:jc w:val="center"/>
        <w:rPr>
          <w:b/>
        </w:rPr>
      </w:pPr>
      <w:r w:rsidRPr="006D09B2">
        <w:rPr>
          <w:b/>
        </w:rPr>
        <w:t>Opis przedmiotu zamówienia</w:t>
      </w:r>
    </w:p>
    <w:p w14:paraId="4134F604" w14:textId="2502133D" w:rsidR="00416E07" w:rsidRPr="006D09B2" w:rsidRDefault="00416E07" w:rsidP="00416E07">
      <w:pPr>
        <w:jc w:val="center"/>
        <w:rPr>
          <w:b/>
        </w:rPr>
      </w:pPr>
      <w:r w:rsidRPr="00900AF2">
        <w:rPr>
          <w:b/>
          <w:bCs/>
          <w:color w:val="000000"/>
        </w:rPr>
        <w:t xml:space="preserve">Na </w:t>
      </w:r>
      <w:bookmarkStart w:id="0" w:name="_Hlk108531980"/>
      <w:r w:rsidR="006936E9" w:rsidRPr="006936E9">
        <w:rPr>
          <w:b/>
          <w:bCs/>
          <w:color w:val="000000"/>
        </w:rPr>
        <w:t>Dostaw</w:t>
      </w:r>
      <w:r w:rsidR="006936E9">
        <w:rPr>
          <w:b/>
          <w:bCs/>
          <w:color w:val="000000"/>
        </w:rPr>
        <w:t>ę</w:t>
      </w:r>
      <w:r w:rsidR="006936E9" w:rsidRPr="006936E9">
        <w:rPr>
          <w:b/>
          <w:bCs/>
          <w:color w:val="000000"/>
        </w:rPr>
        <w:t xml:space="preserve"> pralnico-wirówki do ubrań specjalistycznych wraz z suszarką                          i zestawem pomp dozujących</w:t>
      </w:r>
      <w:bookmarkEnd w:id="0"/>
    </w:p>
    <w:p w14:paraId="27CED890" w14:textId="77777777" w:rsidR="00416E07" w:rsidRPr="006D09B2" w:rsidRDefault="00416E07" w:rsidP="00416E07"/>
    <w:p w14:paraId="0DEEC791" w14:textId="77777777" w:rsidR="007872B1" w:rsidRPr="008402CF" w:rsidRDefault="007872B1" w:rsidP="008402CF">
      <w:pPr>
        <w:rPr>
          <w:b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536"/>
        <w:gridCol w:w="5555"/>
        <w:gridCol w:w="1814"/>
        <w:gridCol w:w="1383"/>
      </w:tblGrid>
      <w:tr w:rsidR="00416E07" w:rsidRPr="006D09B2" w14:paraId="46B01D61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7F04354E" w14:textId="77777777" w:rsidR="00416E07" w:rsidRPr="006D09B2" w:rsidRDefault="00416E07" w:rsidP="007E4D6E">
            <w:pPr>
              <w:jc w:val="center"/>
              <w:rPr>
                <w:b/>
                <w:sz w:val="18"/>
                <w:szCs w:val="18"/>
              </w:rPr>
            </w:pPr>
            <w:r w:rsidRPr="006D09B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14:paraId="5F7DF535" w14:textId="2E6FFDC9" w:rsidR="00416E07" w:rsidRPr="006D09B2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parametry techniczno-użytkowe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0143EB1" w14:textId="77777777" w:rsidR="00416E07" w:rsidRDefault="007872B1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Oferta wykonawcy</w:t>
            </w:r>
          </w:p>
          <w:p w14:paraId="7E34E677" w14:textId="71120E8A" w:rsidR="007872B1" w:rsidRPr="006D09B2" w:rsidRDefault="007872B1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(skreślić niewłaściwe)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4E7A58DE" w14:textId="77777777" w:rsidR="00416E07" w:rsidRPr="006D09B2" w:rsidRDefault="00416E07" w:rsidP="007E4D6E">
            <w:pPr>
              <w:jc w:val="center"/>
              <w:rPr>
                <w:b/>
                <w:sz w:val="18"/>
                <w:szCs w:val="18"/>
              </w:rPr>
            </w:pPr>
            <w:r w:rsidRPr="006D09B2">
              <w:rPr>
                <w:b/>
                <w:sz w:val="18"/>
                <w:szCs w:val="18"/>
              </w:rPr>
              <w:t>uwagi</w:t>
            </w:r>
          </w:p>
        </w:tc>
      </w:tr>
      <w:tr w:rsidR="006C3FD3" w:rsidRPr="006D09B2" w14:paraId="159C57E4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7BB70A0B" w14:textId="29E482F9" w:rsidR="006C3FD3" w:rsidRPr="006D09B2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14:paraId="380942CE" w14:textId="3E814653" w:rsidR="006C3FD3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654A796" w14:textId="0073BD04" w:rsidR="006C3FD3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14:paraId="08ADFBAA" w14:textId="7326F447" w:rsidR="006C3FD3" w:rsidRPr="006D09B2" w:rsidRDefault="006C3FD3" w:rsidP="007E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C3FD3" w:rsidRPr="006D09B2" w14:paraId="0CB4977B" w14:textId="77777777" w:rsidTr="00B64543">
        <w:trPr>
          <w:trHeight w:val="889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14:paraId="238851AB" w14:textId="77777777" w:rsidR="00D9527E" w:rsidRDefault="00D9527E" w:rsidP="007E4D6E">
            <w:pPr>
              <w:jc w:val="center"/>
              <w:rPr>
                <w:b/>
                <w:sz w:val="18"/>
                <w:szCs w:val="18"/>
              </w:rPr>
            </w:pPr>
          </w:p>
          <w:p w14:paraId="01867EFD" w14:textId="60125AC7" w:rsidR="006C3FD3" w:rsidRDefault="006C3FD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Marka i model zaoferowanego sprzętu </w:t>
            </w:r>
            <w:r>
              <w:rPr>
                <w:bCs/>
                <w:sz w:val="18"/>
                <w:szCs w:val="18"/>
              </w:rPr>
              <w:t>(wypełnia Wykonawca)</w:t>
            </w:r>
          </w:p>
          <w:p w14:paraId="3B317A4E" w14:textId="36FF286E" w:rsidR="00B64543" w:rsidRDefault="00B6454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Pralnico-wirówka:……………………………………………………………………………</w:t>
            </w:r>
          </w:p>
          <w:p w14:paraId="3C50B66A" w14:textId="2284965A" w:rsidR="00B64543" w:rsidRDefault="00B6454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Suszarka bębnowa:………………………………………………..........................................</w:t>
            </w:r>
          </w:p>
          <w:p w14:paraId="2F16124F" w14:textId="136861F3" w:rsidR="00B64543" w:rsidRDefault="00B64543" w:rsidP="007E4D6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System dozujący:…………………………………………………………………………….</w:t>
            </w:r>
          </w:p>
          <w:p w14:paraId="7D4CF735" w14:textId="0A8092A5" w:rsidR="00B64543" w:rsidRPr="006C3FD3" w:rsidRDefault="00B64543" w:rsidP="007E4D6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02CF" w:rsidRPr="006D09B2" w14:paraId="019A24AA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453955B1" w14:textId="117D3B2B" w:rsidR="008402CF" w:rsidRPr="00D9527E" w:rsidRDefault="008402CF" w:rsidP="007E4D6E">
            <w:pPr>
              <w:rPr>
                <w:b/>
                <w:bCs/>
                <w:sz w:val="18"/>
                <w:szCs w:val="18"/>
              </w:rPr>
            </w:pPr>
            <w:r w:rsidRPr="00D9527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52" w:type="dxa"/>
            <w:gridSpan w:val="3"/>
            <w:shd w:val="clear" w:color="auto" w:fill="D9D9D9" w:themeFill="background1" w:themeFillShade="D9"/>
          </w:tcPr>
          <w:p w14:paraId="4FF83F1D" w14:textId="1D628C7E" w:rsidR="008402CF" w:rsidRPr="006D09B2" w:rsidRDefault="008402CF" w:rsidP="007E4D6E">
            <w:pPr>
              <w:rPr>
                <w:sz w:val="18"/>
                <w:szCs w:val="18"/>
              </w:rPr>
            </w:pPr>
            <w:r w:rsidRPr="00D9527E">
              <w:rPr>
                <w:b/>
                <w:bCs/>
                <w:sz w:val="18"/>
                <w:szCs w:val="18"/>
              </w:rPr>
              <w:t>Wymagania ogólne</w:t>
            </w:r>
          </w:p>
        </w:tc>
      </w:tr>
      <w:tr w:rsidR="008402CF" w:rsidRPr="006D09B2" w14:paraId="17E10803" w14:textId="77777777" w:rsidTr="00F53A29">
        <w:tc>
          <w:tcPr>
            <w:tcW w:w="536" w:type="dxa"/>
            <w:vMerge w:val="restart"/>
          </w:tcPr>
          <w:p w14:paraId="6D63FF2E" w14:textId="3B104B5F" w:rsidR="008402CF" w:rsidRPr="006D09B2" w:rsidRDefault="008402CF" w:rsidP="007E4D6E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30418BF6" w14:textId="23EAA7CE" w:rsidR="008402CF" w:rsidRPr="006D09B2" w:rsidRDefault="00440533" w:rsidP="007E4D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402CF">
              <w:rPr>
                <w:sz w:val="18"/>
                <w:szCs w:val="18"/>
              </w:rPr>
              <w:t xml:space="preserve">Sprzęt fabrycznie nowy, rok produkcji nie wcześniej niż 2022 r. </w:t>
            </w:r>
          </w:p>
        </w:tc>
        <w:tc>
          <w:tcPr>
            <w:tcW w:w="1814" w:type="dxa"/>
          </w:tcPr>
          <w:p w14:paraId="5DA326C5" w14:textId="77777777" w:rsidR="008402CF" w:rsidRPr="006D09B2" w:rsidRDefault="008402CF" w:rsidP="007E4D6E">
            <w:pPr>
              <w:rPr>
                <w:sz w:val="18"/>
                <w:szCs w:val="18"/>
              </w:rPr>
            </w:pPr>
            <w:r w:rsidRPr="006D09B2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7133B91" w14:textId="77777777" w:rsidR="008402CF" w:rsidRPr="006D09B2" w:rsidRDefault="008402CF" w:rsidP="007E4D6E">
            <w:pPr>
              <w:rPr>
                <w:sz w:val="18"/>
                <w:szCs w:val="18"/>
              </w:rPr>
            </w:pPr>
          </w:p>
        </w:tc>
      </w:tr>
      <w:tr w:rsidR="008402CF" w:rsidRPr="006D09B2" w14:paraId="60E4EC99" w14:textId="77777777" w:rsidTr="00F53A29">
        <w:tc>
          <w:tcPr>
            <w:tcW w:w="536" w:type="dxa"/>
            <w:vMerge/>
          </w:tcPr>
          <w:p w14:paraId="275B2593" w14:textId="7B285ECA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EBD30F8" w14:textId="6BAA23EE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402CF">
              <w:rPr>
                <w:sz w:val="18"/>
                <w:szCs w:val="18"/>
              </w:rPr>
              <w:t>Gwarancja minimum 24 miesiące</w:t>
            </w:r>
          </w:p>
        </w:tc>
        <w:tc>
          <w:tcPr>
            <w:tcW w:w="1814" w:type="dxa"/>
          </w:tcPr>
          <w:p w14:paraId="6B0C9F9D" w14:textId="6EF799D9" w:rsidR="008402CF" w:rsidRPr="006D09B2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E543E3F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62A9D059" w14:textId="77777777" w:rsidTr="00F53A29">
        <w:tc>
          <w:tcPr>
            <w:tcW w:w="536" w:type="dxa"/>
            <w:vMerge/>
          </w:tcPr>
          <w:p w14:paraId="677F0265" w14:textId="56C95F12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E8BC3DF" w14:textId="7868FE05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8402CF">
              <w:rPr>
                <w:sz w:val="18"/>
                <w:szCs w:val="18"/>
              </w:rPr>
              <w:t xml:space="preserve">Sprzęt należy dostarczyć oraz zamontować na koszt wykonawcy w siedzibie jednostki Ochotniczej Straży Pożarnej w Pszczewie. Szczegółowa lokalizacja określona </w:t>
            </w:r>
            <w:r w:rsidR="00FD2454">
              <w:rPr>
                <w:sz w:val="18"/>
                <w:szCs w:val="18"/>
              </w:rPr>
              <w:t>będzie</w:t>
            </w:r>
            <w:r w:rsidR="008402CF">
              <w:rPr>
                <w:sz w:val="18"/>
                <w:szCs w:val="18"/>
              </w:rPr>
              <w:t xml:space="preserve"> we wzorze umowy</w:t>
            </w:r>
          </w:p>
        </w:tc>
        <w:tc>
          <w:tcPr>
            <w:tcW w:w="1814" w:type="dxa"/>
          </w:tcPr>
          <w:p w14:paraId="22E5FA0F" w14:textId="2BD6170A" w:rsidR="008402CF" w:rsidRPr="006D09B2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BB6E631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239871A4" w14:textId="77777777" w:rsidTr="00F53A29">
        <w:tc>
          <w:tcPr>
            <w:tcW w:w="536" w:type="dxa"/>
            <w:vMerge/>
          </w:tcPr>
          <w:p w14:paraId="5C2A9B2C" w14:textId="065120C4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98FBE93" w14:textId="3076CF3F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8402CF">
              <w:rPr>
                <w:sz w:val="18"/>
                <w:szCs w:val="18"/>
              </w:rPr>
              <w:t>Wykonawca przeszkoli do 5 osób w zakresie obsługi przedmiotu oferty w miejscu montażu</w:t>
            </w:r>
          </w:p>
        </w:tc>
        <w:tc>
          <w:tcPr>
            <w:tcW w:w="1814" w:type="dxa"/>
          </w:tcPr>
          <w:p w14:paraId="4A8EF434" w14:textId="645FAB66" w:rsidR="008402CF" w:rsidRPr="0094234A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93B50D2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31AF2D33" w14:textId="77777777" w:rsidTr="00F53A29">
        <w:tc>
          <w:tcPr>
            <w:tcW w:w="536" w:type="dxa"/>
            <w:vMerge/>
          </w:tcPr>
          <w:p w14:paraId="579D2330" w14:textId="7162AFE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25BCD71" w14:textId="2A09A066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8402CF">
              <w:rPr>
                <w:sz w:val="18"/>
                <w:szCs w:val="18"/>
              </w:rPr>
              <w:t>Urządzenie powinno posiadać certyfikaty wg norm europejskich (CE)</w:t>
            </w:r>
          </w:p>
        </w:tc>
        <w:tc>
          <w:tcPr>
            <w:tcW w:w="1814" w:type="dxa"/>
          </w:tcPr>
          <w:p w14:paraId="56E53C32" w14:textId="10AE1312" w:rsidR="008402CF" w:rsidRPr="0094234A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33432354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5523E131" w14:textId="77777777" w:rsidTr="008402CF"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676C9AF3" w14:textId="720333AA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4C815C2E" w14:textId="756F9E0C" w:rsidR="008402CF" w:rsidRDefault="00440533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8402CF">
              <w:rPr>
                <w:sz w:val="18"/>
                <w:szCs w:val="18"/>
              </w:rPr>
              <w:t xml:space="preserve">Pralnico-wirówka w zestawie </w:t>
            </w:r>
            <w:r w:rsidR="00A303DA">
              <w:rPr>
                <w:sz w:val="18"/>
                <w:szCs w:val="18"/>
              </w:rPr>
              <w:t>wraz z suszarką i</w:t>
            </w:r>
            <w:r w:rsidR="008402CF">
              <w:rPr>
                <w:sz w:val="18"/>
                <w:szCs w:val="18"/>
              </w:rPr>
              <w:t xml:space="preserve"> systemem dozowania</w:t>
            </w:r>
            <w:r w:rsidR="00A303DA">
              <w:rPr>
                <w:sz w:val="18"/>
                <w:szCs w:val="18"/>
              </w:rPr>
              <w:t xml:space="preserve"> środków chemicznych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9BA2CE0" w14:textId="2042220D" w:rsidR="008402CF" w:rsidRPr="0094234A" w:rsidRDefault="008402CF" w:rsidP="00B64F69">
            <w:pPr>
              <w:rPr>
                <w:sz w:val="18"/>
                <w:szCs w:val="18"/>
              </w:rPr>
            </w:pPr>
            <w:r w:rsidRPr="0094234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165850E3" w14:textId="77777777" w:rsidR="008402CF" w:rsidRPr="006D09B2" w:rsidRDefault="008402CF" w:rsidP="00B64F69">
            <w:pPr>
              <w:rPr>
                <w:sz w:val="18"/>
                <w:szCs w:val="18"/>
              </w:rPr>
            </w:pPr>
          </w:p>
        </w:tc>
      </w:tr>
      <w:tr w:rsidR="008402CF" w:rsidRPr="006D09B2" w14:paraId="02D55F99" w14:textId="77777777" w:rsidTr="008402CF">
        <w:tc>
          <w:tcPr>
            <w:tcW w:w="536" w:type="dxa"/>
            <w:shd w:val="clear" w:color="auto" w:fill="D9D9D9" w:themeFill="background1" w:themeFillShade="D9"/>
          </w:tcPr>
          <w:p w14:paraId="2F4653AA" w14:textId="4EC117C5" w:rsidR="008402CF" w:rsidRPr="00E51C8C" w:rsidRDefault="008402CF" w:rsidP="00CE48CB">
            <w:pPr>
              <w:rPr>
                <w:b/>
                <w:bCs/>
                <w:sz w:val="18"/>
                <w:szCs w:val="18"/>
              </w:rPr>
            </w:pPr>
            <w:r w:rsidRPr="00E51C8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55" w:type="dxa"/>
            <w:shd w:val="clear" w:color="auto" w:fill="D9D9D9" w:themeFill="background1" w:themeFillShade="D9"/>
          </w:tcPr>
          <w:p w14:paraId="38045FA0" w14:textId="4E676350" w:rsidR="008402CF" w:rsidRPr="008402CF" w:rsidRDefault="008402CF" w:rsidP="00CE48CB">
            <w:pPr>
              <w:rPr>
                <w:b/>
                <w:bCs/>
                <w:sz w:val="18"/>
                <w:szCs w:val="18"/>
              </w:rPr>
            </w:pPr>
            <w:r w:rsidRPr="008402CF">
              <w:rPr>
                <w:b/>
                <w:bCs/>
                <w:sz w:val="18"/>
                <w:szCs w:val="18"/>
              </w:rPr>
              <w:t>Warunki szczegółowe dla pralnico-wirów</w:t>
            </w:r>
            <w:r w:rsidR="001D5BE5">
              <w:rPr>
                <w:b/>
                <w:bCs/>
                <w:sz w:val="18"/>
                <w:szCs w:val="18"/>
              </w:rPr>
              <w:t>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AD53FD0" w14:textId="77777777" w:rsidR="008402CF" w:rsidRPr="00F86EF6" w:rsidRDefault="008402CF" w:rsidP="00CE48CB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14:paraId="01FDDB5E" w14:textId="77777777" w:rsidR="008402CF" w:rsidRPr="006D09B2" w:rsidRDefault="008402CF" w:rsidP="00CE48CB">
            <w:pPr>
              <w:rPr>
                <w:sz w:val="18"/>
                <w:szCs w:val="18"/>
              </w:rPr>
            </w:pPr>
          </w:p>
        </w:tc>
      </w:tr>
      <w:tr w:rsidR="00E51C8C" w:rsidRPr="006D09B2" w14:paraId="413963CA" w14:textId="77777777" w:rsidTr="00F53A29">
        <w:tc>
          <w:tcPr>
            <w:tcW w:w="536" w:type="dxa"/>
            <w:vMerge w:val="restart"/>
          </w:tcPr>
          <w:p w14:paraId="7B7173BB" w14:textId="7FE1FF9C" w:rsidR="00E51C8C" w:rsidRDefault="00E51C8C" w:rsidP="00CE48C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A71B4EF" w14:textId="6047221A" w:rsidR="00E51C8C" w:rsidRPr="00440533" w:rsidRDefault="00E51C8C" w:rsidP="00440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40533">
              <w:rPr>
                <w:sz w:val="18"/>
                <w:szCs w:val="18"/>
              </w:rPr>
              <w:t xml:space="preserve">Załadunek min. 10kg max. </w:t>
            </w:r>
            <w:r w:rsidR="000603F1">
              <w:rPr>
                <w:sz w:val="18"/>
                <w:szCs w:val="18"/>
              </w:rPr>
              <w:t>11</w:t>
            </w:r>
            <w:r w:rsidRPr="00440533">
              <w:rPr>
                <w:sz w:val="18"/>
                <w:szCs w:val="18"/>
              </w:rPr>
              <w:t>kg</w:t>
            </w:r>
          </w:p>
        </w:tc>
        <w:tc>
          <w:tcPr>
            <w:tcW w:w="1814" w:type="dxa"/>
          </w:tcPr>
          <w:p w14:paraId="0737132A" w14:textId="6D9BC2DE" w:rsidR="00E51C8C" w:rsidRPr="0094234A" w:rsidRDefault="00E51C8C" w:rsidP="00CE48CB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6E6D9AB" w14:textId="77777777" w:rsidR="00E51C8C" w:rsidRPr="006D09B2" w:rsidRDefault="00E51C8C" w:rsidP="00CE48CB">
            <w:pPr>
              <w:rPr>
                <w:sz w:val="18"/>
                <w:szCs w:val="18"/>
              </w:rPr>
            </w:pPr>
          </w:p>
        </w:tc>
      </w:tr>
      <w:tr w:rsidR="00E51C8C" w:rsidRPr="006D09B2" w14:paraId="5EC301E3" w14:textId="77777777" w:rsidTr="00F53A29">
        <w:tc>
          <w:tcPr>
            <w:tcW w:w="536" w:type="dxa"/>
            <w:vMerge/>
          </w:tcPr>
          <w:p w14:paraId="61C17EEC" w14:textId="1C17F172" w:rsidR="00E51C8C" w:rsidRDefault="00E51C8C" w:rsidP="00CE48C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72F1912" w14:textId="46955587" w:rsidR="00E51C8C" w:rsidRDefault="00E51C8C" w:rsidP="00CE4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Pojemność bębna 100-1</w:t>
            </w:r>
            <w:r w:rsidR="000603F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814" w:type="dxa"/>
          </w:tcPr>
          <w:p w14:paraId="44E1B29D" w14:textId="0B8FB81C" w:rsidR="00E51C8C" w:rsidRPr="0094234A" w:rsidRDefault="00E51C8C" w:rsidP="00CE48CB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18DFA2B" w14:textId="77777777" w:rsidR="00E51C8C" w:rsidRPr="006D09B2" w:rsidRDefault="00E51C8C" w:rsidP="00CE48CB">
            <w:pPr>
              <w:rPr>
                <w:sz w:val="18"/>
                <w:szCs w:val="18"/>
              </w:rPr>
            </w:pPr>
          </w:p>
        </w:tc>
      </w:tr>
      <w:tr w:rsidR="00E51C8C" w:rsidRPr="006D09B2" w14:paraId="61BDFEF5" w14:textId="77777777" w:rsidTr="00F53A29">
        <w:tc>
          <w:tcPr>
            <w:tcW w:w="536" w:type="dxa"/>
            <w:vMerge/>
          </w:tcPr>
          <w:p w14:paraId="15A75EBE" w14:textId="5D9659EF" w:rsidR="00E51C8C" w:rsidRDefault="00E51C8C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0EA4935" w14:textId="7D0FC305" w:rsidR="00E51C8C" w:rsidRDefault="00E51C8C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Podgrzew elektryczny: min. 6kW max. 8,5kW</w:t>
            </w:r>
          </w:p>
        </w:tc>
        <w:tc>
          <w:tcPr>
            <w:tcW w:w="1814" w:type="dxa"/>
          </w:tcPr>
          <w:p w14:paraId="47075A35" w14:textId="63734241" w:rsidR="00E51C8C" w:rsidRPr="0094234A" w:rsidRDefault="00E51C8C" w:rsidP="00B64F69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01C88F0" w14:textId="77777777" w:rsidR="00E51C8C" w:rsidRPr="006D09B2" w:rsidRDefault="00E51C8C" w:rsidP="00B64F69">
            <w:pPr>
              <w:rPr>
                <w:sz w:val="18"/>
                <w:szCs w:val="18"/>
              </w:rPr>
            </w:pPr>
          </w:p>
        </w:tc>
      </w:tr>
      <w:tr w:rsidR="00E51C8C" w:rsidRPr="006D09B2" w14:paraId="0B071761" w14:textId="77777777" w:rsidTr="00F53A29">
        <w:tc>
          <w:tcPr>
            <w:tcW w:w="536" w:type="dxa"/>
            <w:vMerge/>
          </w:tcPr>
          <w:p w14:paraId="7E11D081" w14:textId="6C051684" w:rsidR="00E51C8C" w:rsidRDefault="00E51C8C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C78D389" w14:textId="3A4EC7AB" w:rsidR="00E51C8C" w:rsidRDefault="00E51C8C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Maksymalne wymiary: szer. x głęb. x wys.: 750mm x 850mm x 1200mm</w:t>
            </w:r>
          </w:p>
        </w:tc>
        <w:tc>
          <w:tcPr>
            <w:tcW w:w="1814" w:type="dxa"/>
          </w:tcPr>
          <w:p w14:paraId="1257ED30" w14:textId="0A129C10" w:rsidR="00E51C8C" w:rsidRPr="0094234A" w:rsidRDefault="00E51C8C" w:rsidP="00B64F69">
            <w:pPr>
              <w:rPr>
                <w:sz w:val="18"/>
                <w:szCs w:val="18"/>
              </w:rPr>
            </w:pPr>
            <w:r w:rsidRPr="00F86EF6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23309AD" w14:textId="77777777" w:rsidR="00E51C8C" w:rsidRPr="006D09B2" w:rsidRDefault="00E51C8C" w:rsidP="00B64F69">
            <w:pPr>
              <w:rPr>
                <w:sz w:val="18"/>
                <w:szCs w:val="18"/>
              </w:rPr>
            </w:pPr>
          </w:p>
        </w:tc>
      </w:tr>
      <w:tr w:rsidR="00E51C8C" w:rsidRPr="006D09B2" w14:paraId="2EF1BB52" w14:textId="77777777" w:rsidTr="00F53A29">
        <w:tc>
          <w:tcPr>
            <w:tcW w:w="536" w:type="dxa"/>
            <w:vMerge/>
          </w:tcPr>
          <w:p w14:paraId="13DC97C7" w14:textId="1A3DA6FD" w:rsidR="00E51C8C" w:rsidRDefault="00E51C8C" w:rsidP="00F53A2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0B7681D" w14:textId="7BBDAA70" w:rsidR="00E51C8C" w:rsidRDefault="00E51C8C" w:rsidP="00F53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Współczynnik odwirowania minimum 4</w:t>
            </w:r>
            <w:r w:rsidR="00E600E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0G</w:t>
            </w:r>
          </w:p>
        </w:tc>
        <w:tc>
          <w:tcPr>
            <w:tcW w:w="1814" w:type="dxa"/>
          </w:tcPr>
          <w:p w14:paraId="6721EA90" w14:textId="4B8BDC7E" w:rsidR="00E51C8C" w:rsidRPr="0094234A" w:rsidRDefault="00E51C8C" w:rsidP="00F53A29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1B3081D6" w14:textId="77777777" w:rsidR="00E51C8C" w:rsidRPr="006D09B2" w:rsidRDefault="00E51C8C" w:rsidP="00F53A29">
            <w:pPr>
              <w:rPr>
                <w:sz w:val="18"/>
                <w:szCs w:val="18"/>
              </w:rPr>
            </w:pPr>
          </w:p>
        </w:tc>
      </w:tr>
      <w:tr w:rsidR="00E51C8C" w:rsidRPr="006D09B2" w14:paraId="12A3443B" w14:textId="77777777" w:rsidTr="00F53A29">
        <w:tc>
          <w:tcPr>
            <w:tcW w:w="536" w:type="dxa"/>
            <w:vMerge/>
          </w:tcPr>
          <w:p w14:paraId="3554D1F5" w14:textId="4A3BF414" w:rsidR="00E51C8C" w:rsidRDefault="00E51C8C" w:rsidP="00F53A2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2077348" w14:textId="7BFB57EA" w:rsidR="00E51C8C" w:rsidRDefault="00E51C8C" w:rsidP="00F53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Zasilanie wodą zimną i ciepłą</w:t>
            </w:r>
          </w:p>
        </w:tc>
        <w:tc>
          <w:tcPr>
            <w:tcW w:w="1814" w:type="dxa"/>
          </w:tcPr>
          <w:p w14:paraId="42DE4B60" w14:textId="4F969B06" w:rsidR="00E51C8C" w:rsidRPr="0094234A" w:rsidRDefault="00E51C8C" w:rsidP="00F53A29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4FE80E2" w14:textId="77777777" w:rsidR="00E51C8C" w:rsidRPr="006D09B2" w:rsidRDefault="00E51C8C" w:rsidP="00F53A29">
            <w:pPr>
              <w:rPr>
                <w:sz w:val="18"/>
                <w:szCs w:val="18"/>
              </w:rPr>
            </w:pPr>
          </w:p>
        </w:tc>
      </w:tr>
      <w:tr w:rsidR="00E51C8C" w:rsidRPr="006D09B2" w14:paraId="2B4C20B2" w14:textId="77777777" w:rsidTr="00F53A29">
        <w:tc>
          <w:tcPr>
            <w:tcW w:w="536" w:type="dxa"/>
            <w:vMerge/>
          </w:tcPr>
          <w:p w14:paraId="1A515AF7" w14:textId="790F77A2" w:rsidR="00E51C8C" w:rsidRDefault="00E51C8C" w:rsidP="00B64F69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3E1B8082" w14:textId="2D11D9A6" w:rsidR="00E51C8C" w:rsidRDefault="00E51C8C" w:rsidP="00B64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Urządzenie wolnostojące – nie wymagające jakiegokolwiek</w:t>
            </w:r>
            <w:r w:rsidR="00B31E08">
              <w:rPr>
                <w:sz w:val="18"/>
                <w:szCs w:val="18"/>
              </w:rPr>
              <w:t xml:space="preserve"> mocowania</w:t>
            </w:r>
          </w:p>
        </w:tc>
        <w:tc>
          <w:tcPr>
            <w:tcW w:w="1814" w:type="dxa"/>
          </w:tcPr>
          <w:p w14:paraId="401DDFB5" w14:textId="3CFEE9F9" w:rsidR="00E51C8C" w:rsidRPr="0094234A" w:rsidRDefault="00E51C8C" w:rsidP="00B64F69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51BEC7B" w14:textId="77777777" w:rsidR="00E51C8C" w:rsidRPr="006D09B2" w:rsidRDefault="00E51C8C" w:rsidP="00B64F69">
            <w:pPr>
              <w:rPr>
                <w:sz w:val="18"/>
                <w:szCs w:val="18"/>
              </w:rPr>
            </w:pPr>
          </w:p>
        </w:tc>
      </w:tr>
      <w:tr w:rsidR="00E51C8C" w:rsidRPr="006D09B2" w14:paraId="52FB3B0A" w14:textId="77777777" w:rsidTr="00F53A29">
        <w:tc>
          <w:tcPr>
            <w:tcW w:w="536" w:type="dxa"/>
            <w:vMerge/>
          </w:tcPr>
          <w:p w14:paraId="4673EE7C" w14:textId="616D6FEB" w:rsidR="00E51C8C" w:rsidRDefault="00E51C8C" w:rsidP="00B47A5D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890EA6E" w14:textId="209A1D47" w:rsidR="00E51C8C" w:rsidRDefault="00E51C8C" w:rsidP="00B4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Minimum 4 komory na środki chemiczne</w:t>
            </w:r>
          </w:p>
        </w:tc>
        <w:tc>
          <w:tcPr>
            <w:tcW w:w="1814" w:type="dxa"/>
          </w:tcPr>
          <w:p w14:paraId="1A7E6092" w14:textId="5C6924ED" w:rsidR="00E51C8C" w:rsidRPr="0094234A" w:rsidRDefault="00E51C8C" w:rsidP="00B47A5D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D4B7603" w14:textId="77777777" w:rsidR="00E51C8C" w:rsidRPr="006D09B2" w:rsidRDefault="00E51C8C" w:rsidP="00B47A5D">
            <w:pPr>
              <w:rPr>
                <w:sz w:val="18"/>
                <w:szCs w:val="18"/>
              </w:rPr>
            </w:pPr>
          </w:p>
        </w:tc>
      </w:tr>
      <w:tr w:rsidR="00E51C8C" w:rsidRPr="006D09B2" w14:paraId="6C52215F" w14:textId="77777777" w:rsidTr="00F53A29">
        <w:tc>
          <w:tcPr>
            <w:tcW w:w="536" w:type="dxa"/>
            <w:vMerge/>
          </w:tcPr>
          <w:p w14:paraId="41B59643" w14:textId="3E6B8421" w:rsidR="00E51C8C" w:rsidRPr="006D09B2" w:rsidRDefault="00E51C8C" w:rsidP="00B47A5D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E525CDC" w14:textId="0AFF4288" w:rsidR="00E51C8C" w:rsidRDefault="00E51C8C" w:rsidP="00B47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Możliwość współpracy z automatycznym systemem dozowania środków chemicznych – min. 4 sygnałów na zewnętrzne pompy dozujące automatycznie środki chemiczne.</w:t>
            </w:r>
          </w:p>
        </w:tc>
        <w:tc>
          <w:tcPr>
            <w:tcW w:w="1814" w:type="dxa"/>
          </w:tcPr>
          <w:p w14:paraId="68C14507" w14:textId="7CCFDB73" w:rsidR="00E51C8C" w:rsidRPr="0094234A" w:rsidRDefault="00E51C8C" w:rsidP="00B47A5D">
            <w:pPr>
              <w:rPr>
                <w:sz w:val="18"/>
                <w:szCs w:val="18"/>
              </w:rPr>
            </w:pPr>
            <w:r w:rsidRPr="0052548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98206F7" w14:textId="77777777" w:rsidR="00E51C8C" w:rsidRPr="006D09B2" w:rsidRDefault="00E51C8C" w:rsidP="00B47A5D">
            <w:pPr>
              <w:rPr>
                <w:sz w:val="18"/>
                <w:szCs w:val="18"/>
              </w:rPr>
            </w:pPr>
          </w:p>
        </w:tc>
      </w:tr>
      <w:tr w:rsidR="00E51C8C" w:rsidRPr="006D09B2" w14:paraId="67B8CD9A" w14:textId="77777777" w:rsidTr="00F53A29">
        <w:tc>
          <w:tcPr>
            <w:tcW w:w="536" w:type="dxa"/>
            <w:vMerge/>
          </w:tcPr>
          <w:p w14:paraId="59091A1A" w14:textId="3DB8C632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D3B4451" w14:textId="29A7B8A2" w:rsidR="00E51C8C" w:rsidRDefault="00E51C8C" w:rsidP="0084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Obsługa programatora w języku polskim, możliwość utworzenia minimum 10 indywidualnych programów prania</w:t>
            </w:r>
          </w:p>
        </w:tc>
        <w:tc>
          <w:tcPr>
            <w:tcW w:w="1814" w:type="dxa"/>
          </w:tcPr>
          <w:p w14:paraId="75B8AE57" w14:textId="6D2EC07E" w:rsidR="00E51C8C" w:rsidRPr="0094234A" w:rsidRDefault="00E51C8C" w:rsidP="008402CF">
            <w:pPr>
              <w:rPr>
                <w:sz w:val="18"/>
                <w:szCs w:val="18"/>
              </w:rPr>
            </w:pPr>
            <w:r w:rsidRPr="00BA0CE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905346B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</w:tr>
      <w:tr w:rsidR="00E51C8C" w:rsidRPr="006D09B2" w14:paraId="3D89BFA4" w14:textId="77777777" w:rsidTr="00F53A29">
        <w:tc>
          <w:tcPr>
            <w:tcW w:w="536" w:type="dxa"/>
            <w:vMerge/>
          </w:tcPr>
          <w:p w14:paraId="05F0CB5A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1B5E3C9" w14:textId="27A5D889" w:rsidR="00E51C8C" w:rsidRDefault="00E51C8C" w:rsidP="0084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Programator winien umożliwić:</w:t>
            </w:r>
          </w:p>
        </w:tc>
        <w:tc>
          <w:tcPr>
            <w:tcW w:w="1814" w:type="dxa"/>
          </w:tcPr>
          <w:p w14:paraId="39F05050" w14:textId="48204D26" w:rsidR="00E51C8C" w:rsidRPr="0094234A" w:rsidRDefault="00E51C8C" w:rsidP="008402CF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14:paraId="5345F30B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</w:tr>
      <w:tr w:rsidR="00E51C8C" w:rsidRPr="006D09B2" w14:paraId="12A92D54" w14:textId="77777777" w:rsidTr="00F53A29">
        <w:tc>
          <w:tcPr>
            <w:tcW w:w="536" w:type="dxa"/>
            <w:vMerge/>
          </w:tcPr>
          <w:p w14:paraId="6900B025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A725DE5" w14:textId="4F609865" w:rsidR="00E51C8C" w:rsidRDefault="00E51C8C" w:rsidP="008402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prosty, intuicyjny wybór programu prania</w:t>
            </w:r>
          </w:p>
        </w:tc>
        <w:tc>
          <w:tcPr>
            <w:tcW w:w="1814" w:type="dxa"/>
          </w:tcPr>
          <w:p w14:paraId="70890DF4" w14:textId="29C51DA4" w:rsidR="00E51C8C" w:rsidRPr="0094234A" w:rsidRDefault="00E51C8C" w:rsidP="008402CF">
            <w:pPr>
              <w:rPr>
                <w:sz w:val="18"/>
                <w:szCs w:val="18"/>
              </w:rPr>
            </w:pPr>
            <w:r w:rsidRPr="00BA0CE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4E93BD5" w14:textId="77777777" w:rsidR="00E51C8C" w:rsidRPr="006D09B2" w:rsidRDefault="00E51C8C" w:rsidP="008402CF">
            <w:pPr>
              <w:rPr>
                <w:sz w:val="18"/>
                <w:szCs w:val="18"/>
              </w:rPr>
            </w:pPr>
          </w:p>
        </w:tc>
      </w:tr>
      <w:tr w:rsidR="00E51C8C" w:rsidRPr="006D09B2" w14:paraId="56DCC57F" w14:textId="77777777" w:rsidTr="00F53A29">
        <w:tc>
          <w:tcPr>
            <w:tcW w:w="536" w:type="dxa"/>
            <w:vMerge/>
          </w:tcPr>
          <w:p w14:paraId="1B7CB1C0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9BBD01E" w14:textId="38A5934A" w:rsidR="00E51C8C" w:rsidRDefault="00E51C8C" w:rsidP="007E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zmiany temperatury prania po wybraniu programu prania a przed jego uruchomieniem</w:t>
            </w:r>
          </w:p>
        </w:tc>
        <w:tc>
          <w:tcPr>
            <w:tcW w:w="1814" w:type="dxa"/>
          </w:tcPr>
          <w:p w14:paraId="552BDFAC" w14:textId="53E4F4D3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F309BFC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15D6F75A" w14:textId="77777777" w:rsidTr="00F53A29">
        <w:tc>
          <w:tcPr>
            <w:tcW w:w="536" w:type="dxa"/>
            <w:vMerge/>
          </w:tcPr>
          <w:p w14:paraId="04807B15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FFE7573" w14:textId="45BD605E" w:rsidR="00E51C8C" w:rsidRDefault="00E51C8C" w:rsidP="007E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opóźnienia startu programu prania</w:t>
            </w:r>
          </w:p>
        </w:tc>
        <w:tc>
          <w:tcPr>
            <w:tcW w:w="1814" w:type="dxa"/>
          </w:tcPr>
          <w:p w14:paraId="6FEC912D" w14:textId="1191300D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18A687A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2D66E5AF" w14:textId="77777777" w:rsidTr="00F53A29">
        <w:tc>
          <w:tcPr>
            <w:tcW w:w="536" w:type="dxa"/>
            <w:vMerge/>
          </w:tcPr>
          <w:p w14:paraId="655ADDF1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A01494E" w14:textId="3000AE73" w:rsidR="00E51C8C" w:rsidRDefault="00E51C8C" w:rsidP="007E2B2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wyświetlanie aktualnych funkcji prania i pozostały czas do końca programu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14" w:type="dxa"/>
          </w:tcPr>
          <w:p w14:paraId="4E661E9C" w14:textId="09ED1DB2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3EB12861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09B8F9CE" w14:textId="77777777" w:rsidTr="00F53A29">
        <w:tc>
          <w:tcPr>
            <w:tcW w:w="536" w:type="dxa"/>
            <w:vMerge/>
          </w:tcPr>
          <w:p w14:paraId="2D6E3214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7783FFA8" w14:textId="30BB37D4" w:rsidR="00E51C8C" w:rsidRDefault="00E51C8C" w:rsidP="007E2B2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dostęp do pełnej statystyki błędów serwisowych</w:t>
            </w:r>
          </w:p>
        </w:tc>
        <w:tc>
          <w:tcPr>
            <w:tcW w:w="1814" w:type="dxa"/>
          </w:tcPr>
          <w:p w14:paraId="1DF3BA6F" w14:textId="6898E744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A43E51B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51075091" w14:textId="77777777" w:rsidTr="00F53A29">
        <w:tc>
          <w:tcPr>
            <w:tcW w:w="536" w:type="dxa"/>
            <w:vMerge/>
          </w:tcPr>
          <w:p w14:paraId="736135B4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735622FD" w14:textId="78F7931E" w:rsidR="00E51C8C" w:rsidRDefault="00E51C8C" w:rsidP="007E2B20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Inteligentny system ważenia wsadu i automatyczne dostosowywanie ilości potrzebnej wody oraz energii do przeprowadzenia cyklu prania</w:t>
            </w:r>
          </w:p>
        </w:tc>
        <w:tc>
          <w:tcPr>
            <w:tcW w:w="1814" w:type="dxa"/>
          </w:tcPr>
          <w:p w14:paraId="4A8933A1" w14:textId="4CECFEFC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C8E7ABD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2D31996E" w14:textId="77777777" w:rsidTr="00F53A29">
        <w:tc>
          <w:tcPr>
            <w:tcW w:w="536" w:type="dxa"/>
            <w:vMerge/>
          </w:tcPr>
          <w:p w14:paraId="2EBE2242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4F350B87" w14:textId="3E419484" w:rsidR="00E51C8C" w:rsidRDefault="00E51C8C" w:rsidP="007E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Zasilanie 3x380V</w:t>
            </w:r>
          </w:p>
        </w:tc>
        <w:tc>
          <w:tcPr>
            <w:tcW w:w="1814" w:type="dxa"/>
          </w:tcPr>
          <w:p w14:paraId="410813CF" w14:textId="3AFED6E0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DECB6E6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0027C7B4" w14:textId="77777777" w:rsidTr="00F53A29">
        <w:tc>
          <w:tcPr>
            <w:tcW w:w="536" w:type="dxa"/>
            <w:vMerge/>
          </w:tcPr>
          <w:p w14:paraId="05ACE007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41B0FC2" w14:textId="7E0A82AE" w:rsidR="00E51C8C" w:rsidRDefault="00E51C8C" w:rsidP="007E2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Możliwość wprowadzenia urządzenia przez skrzydło drzwiowe o wymiarze 80cm</w:t>
            </w:r>
          </w:p>
        </w:tc>
        <w:tc>
          <w:tcPr>
            <w:tcW w:w="1814" w:type="dxa"/>
          </w:tcPr>
          <w:p w14:paraId="2D386D8E" w14:textId="5D86143C" w:rsidR="00E51C8C" w:rsidRPr="0094234A" w:rsidRDefault="00E51C8C" w:rsidP="007E2B20">
            <w:pPr>
              <w:rPr>
                <w:sz w:val="18"/>
                <w:szCs w:val="18"/>
              </w:rPr>
            </w:pPr>
            <w:r w:rsidRPr="00F877DA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8CF9F86" w14:textId="77777777" w:rsidR="00E51C8C" w:rsidRPr="006D09B2" w:rsidRDefault="00E51C8C" w:rsidP="007E2B20">
            <w:pPr>
              <w:rPr>
                <w:sz w:val="18"/>
                <w:szCs w:val="18"/>
              </w:rPr>
            </w:pPr>
          </w:p>
        </w:tc>
      </w:tr>
      <w:tr w:rsidR="00E51C8C" w:rsidRPr="006D09B2" w14:paraId="23E4EC75" w14:textId="77777777" w:rsidTr="00F53A29">
        <w:tc>
          <w:tcPr>
            <w:tcW w:w="536" w:type="dxa"/>
            <w:vMerge/>
          </w:tcPr>
          <w:p w14:paraId="605D9277" w14:textId="77777777" w:rsidR="00E51C8C" w:rsidRPr="006D09B2" w:rsidRDefault="00E51C8C" w:rsidP="00E51C8C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0C8D998" w14:textId="3F48B59B" w:rsidR="00E51C8C" w:rsidRDefault="00E51C8C" w:rsidP="00E51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Bęben wykonany ze stali nierdzewnej</w:t>
            </w:r>
          </w:p>
        </w:tc>
        <w:tc>
          <w:tcPr>
            <w:tcW w:w="1814" w:type="dxa"/>
          </w:tcPr>
          <w:p w14:paraId="34504116" w14:textId="05F25C6D" w:rsidR="00E51C8C" w:rsidRPr="0094234A" w:rsidRDefault="00E51C8C" w:rsidP="00E51C8C">
            <w:pPr>
              <w:rPr>
                <w:sz w:val="18"/>
                <w:szCs w:val="18"/>
              </w:rPr>
            </w:pPr>
            <w:r w:rsidRPr="00D5695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5DDAA8F" w14:textId="77777777" w:rsidR="00E51C8C" w:rsidRPr="006D09B2" w:rsidRDefault="00E51C8C" w:rsidP="00E51C8C">
            <w:pPr>
              <w:rPr>
                <w:sz w:val="18"/>
                <w:szCs w:val="18"/>
              </w:rPr>
            </w:pPr>
          </w:p>
        </w:tc>
      </w:tr>
      <w:tr w:rsidR="00E51C8C" w:rsidRPr="006D09B2" w14:paraId="56565966" w14:textId="77777777" w:rsidTr="00F53A29">
        <w:tc>
          <w:tcPr>
            <w:tcW w:w="536" w:type="dxa"/>
            <w:vMerge/>
          </w:tcPr>
          <w:p w14:paraId="0163512C" w14:textId="77777777" w:rsidR="00E51C8C" w:rsidRPr="006D09B2" w:rsidRDefault="00E51C8C" w:rsidP="00E51C8C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A2DB53D" w14:textId="7CCEAECF" w:rsidR="00E51C8C" w:rsidRDefault="00E51C8C" w:rsidP="00E51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Średnica otworu wsadowego nie mniejsza niż 350mm</w:t>
            </w:r>
          </w:p>
        </w:tc>
        <w:tc>
          <w:tcPr>
            <w:tcW w:w="1814" w:type="dxa"/>
          </w:tcPr>
          <w:p w14:paraId="268EBE1A" w14:textId="3DD06F28" w:rsidR="00E51C8C" w:rsidRPr="0094234A" w:rsidRDefault="00E51C8C" w:rsidP="00E51C8C">
            <w:pPr>
              <w:rPr>
                <w:sz w:val="18"/>
                <w:szCs w:val="18"/>
              </w:rPr>
            </w:pPr>
            <w:r w:rsidRPr="00D5695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D1FC1B0" w14:textId="77777777" w:rsidR="00E51C8C" w:rsidRPr="006D09B2" w:rsidRDefault="00E51C8C" w:rsidP="00E51C8C">
            <w:pPr>
              <w:rPr>
                <w:sz w:val="18"/>
                <w:szCs w:val="18"/>
              </w:rPr>
            </w:pPr>
          </w:p>
        </w:tc>
      </w:tr>
      <w:tr w:rsidR="00E51C8C" w:rsidRPr="006D09B2" w14:paraId="0E16312D" w14:textId="77777777" w:rsidTr="00E51C8C"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4B02DA71" w14:textId="77777777" w:rsidR="00E51C8C" w:rsidRPr="006D09B2" w:rsidRDefault="00E51C8C" w:rsidP="00E51C8C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47830E26" w14:textId="7C14DD88" w:rsidR="00E51C8C" w:rsidRDefault="00E51C8C" w:rsidP="00E51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Możliwość podłączenia minimum 4 środków piorących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09C29BA7" w14:textId="004515CC" w:rsidR="00E51C8C" w:rsidRPr="0094234A" w:rsidRDefault="00E51C8C" w:rsidP="00E51C8C">
            <w:pPr>
              <w:rPr>
                <w:sz w:val="18"/>
                <w:szCs w:val="18"/>
              </w:rPr>
            </w:pPr>
            <w:r w:rsidRPr="00D56953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09DA12F7" w14:textId="77777777" w:rsidR="00E51C8C" w:rsidRPr="006D09B2" w:rsidRDefault="00E51C8C" w:rsidP="00E51C8C">
            <w:pPr>
              <w:rPr>
                <w:sz w:val="18"/>
                <w:szCs w:val="18"/>
              </w:rPr>
            </w:pPr>
          </w:p>
        </w:tc>
      </w:tr>
      <w:tr w:rsidR="00E51C8C" w:rsidRPr="006D09B2" w14:paraId="24744CF9" w14:textId="77777777" w:rsidTr="00E51C8C">
        <w:tc>
          <w:tcPr>
            <w:tcW w:w="536" w:type="dxa"/>
            <w:shd w:val="clear" w:color="auto" w:fill="D9D9D9" w:themeFill="background1" w:themeFillShade="D9"/>
          </w:tcPr>
          <w:p w14:paraId="1BF37E2F" w14:textId="32DB6FCC" w:rsidR="00E51C8C" w:rsidRPr="00620FD3" w:rsidRDefault="00E51C8C" w:rsidP="00B47A5D">
            <w:pPr>
              <w:rPr>
                <w:b/>
                <w:bCs/>
                <w:sz w:val="18"/>
                <w:szCs w:val="18"/>
              </w:rPr>
            </w:pPr>
            <w:r w:rsidRPr="00620FD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52" w:type="dxa"/>
            <w:gridSpan w:val="3"/>
            <w:shd w:val="clear" w:color="auto" w:fill="D9D9D9" w:themeFill="background1" w:themeFillShade="D9"/>
          </w:tcPr>
          <w:p w14:paraId="4A406BCC" w14:textId="3A73E9CA" w:rsidR="00E51C8C" w:rsidRPr="00E51C8C" w:rsidRDefault="00E51C8C" w:rsidP="00B47A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Warunki szczegółowe dla suszarki bębnowej</w:t>
            </w:r>
          </w:p>
        </w:tc>
      </w:tr>
      <w:tr w:rsidR="00620FD3" w:rsidRPr="006D09B2" w14:paraId="74F40156" w14:textId="77777777" w:rsidTr="00F53A29">
        <w:tc>
          <w:tcPr>
            <w:tcW w:w="536" w:type="dxa"/>
            <w:vMerge w:val="restart"/>
          </w:tcPr>
          <w:p w14:paraId="29D68370" w14:textId="77777777" w:rsidR="00620FD3" w:rsidRPr="006D09B2" w:rsidRDefault="00620FD3" w:rsidP="00B47A5D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57D212D" w14:textId="41D101D6" w:rsidR="00620FD3" w:rsidRPr="00A303DA" w:rsidRDefault="00620FD3" w:rsidP="00A30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1.Pojemność bębna suszarki: minimum 190 litrów</w:t>
            </w:r>
          </w:p>
        </w:tc>
        <w:tc>
          <w:tcPr>
            <w:tcW w:w="1814" w:type="dxa"/>
          </w:tcPr>
          <w:p w14:paraId="4C6E8BBF" w14:textId="1F223142" w:rsidR="00620FD3" w:rsidRPr="0094234A" w:rsidRDefault="00620FD3" w:rsidP="00B47A5D">
            <w:pPr>
              <w:rPr>
                <w:sz w:val="18"/>
                <w:szCs w:val="18"/>
              </w:rPr>
            </w:pPr>
            <w:r w:rsidRPr="006D09B2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7F3F467" w14:textId="77777777" w:rsidR="00620FD3" w:rsidRPr="006D09B2" w:rsidRDefault="00620FD3" w:rsidP="00B47A5D">
            <w:pPr>
              <w:rPr>
                <w:sz w:val="18"/>
                <w:szCs w:val="18"/>
              </w:rPr>
            </w:pPr>
          </w:p>
        </w:tc>
      </w:tr>
      <w:tr w:rsidR="00620FD3" w:rsidRPr="006D09B2" w14:paraId="748D4328" w14:textId="77777777" w:rsidTr="00F53A29">
        <w:tc>
          <w:tcPr>
            <w:tcW w:w="536" w:type="dxa"/>
            <w:vMerge/>
          </w:tcPr>
          <w:p w14:paraId="27D2BFCF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B154110" w14:textId="635D5312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Średnica okna wsadowego suszarki bębnowej: min. 450mm</w:t>
            </w:r>
          </w:p>
        </w:tc>
        <w:tc>
          <w:tcPr>
            <w:tcW w:w="1814" w:type="dxa"/>
          </w:tcPr>
          <w:p w14:paraId="596DECFC" w14:textId="3FF9F3C4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9296825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2B16592A" w14:textId="77777777" w:rsidTr="00F53A29">
        <w:tc>
          <w:tcPr>
            <w:tcW w:w="536" w:type="dxa"/>
            <w:vMerge/>
          </w:tcPr>
          <w:p w14:paraId="55CE62FC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9B83D87" w14:textId="6C89689D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Średnica otworu wentylacyjnego suszarki bębnowej: 100-120mm</w:t>
            </w:r>
          </w:p>
        </w:tc>
        <w:tc>
          <w:tcPr>
            <w:tcW w:w="1814" w:type="dxa"/>
          </w:tcPr>
          <w:p w14:paraId="5C1D5808" w14:textId="73096E22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CC70BA3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3A4B429F" w14:textId="77777777" w:rsidTr="00F53A29">
        <w:tc>
          <w:tcPr>
            <w:tcW w:w="536" w:type="dxa"/>
            <w:vMerge/>
          </w:tcPr>
          <w:p w14:paraId="09191F99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3DDE21D" w14:textId="6E9F953C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Moc grzewcza: min. 6,5kW max. 8kW</w:t>
            </w:r>
          </w:p>
        </w:tc>
        <w:tc>
          <w:tcPr>
            <w:tcW w:w="1814" w:type="dxa"/>
          </w:tcPr>
          <w:p w14:paraId="1238287D" w14:textId="4BD2F694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F75EE7F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0F962CDE" w14:textId="77777777" w:rsidTr="00F53A29">
        <w:tc>
          <w:tcPr>
            <w:tcW w:w="536" w:type="dxa"/>
            <w:vMerge/>
          </w:tcPr>
          <w:p w14:paraId="51E064BB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8853918" w14:textId="275F7679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Maksymalne wymiary urządzenia: szer. x głęb. x wys.: 750mm x 850mm x 1200mm</w:t>
            </w:r>
          </w:p>
        </w:tc>
        <w:tc>
          <w:tcPr>
            <w:tcW w:w="1814" w:type="dxa"/>
          </w:tcPr>
          <w:p w14:paraId="19EC1B6C" w14:textId="774A58B7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11E4BF93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11C55437" w14:textId="77777777" w:rsidTr="00F53A29">
        <w:tc>
          <w:tcPr>
            <w:tcW w:w="536" w:type="dxa"/>
            <w:vMerge/>
          </w:tcPr>
          <w:p w14:paraId="7715AA18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152B5DEC" w14:textId="636E39F6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Zasilanie 3x380V</w:t>
            </w:r>
          </w:p>
        </w:tc>
        <w:tc>
          <w:tcPr>
            <w:tcW w:w="1814" w:type="dxa"/>
          </w:tcPr>
          <w:p w14:paraId="3BBEDC4F" w14:textId="7A3A5339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41697AC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56F2075F" w14:textId="77777777" w:rsidTr="00F53A29">
        <w:tc>
          <w:tcPr>
            <w:tcW w:w="536" w:type="dxa"/>
            <w:vMerge/>
          </w:tcPr>
          <w:p w14:paraId="59A512CB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CCEE671" w14:textId="7D66B8CB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Możliwość wprowadzenia urządzenia przez skrzydło drzwiowe o wymiarze 80 cm</w:t>
            </w:r>
          </w:p>
        </w:tc>
        <w:tc>
          <w:tcPr>
            <w:tcW w:w="1814" w:type="dxa"/>
          </w:tcPr>
          <w:p w14:paraId="186B37B9" w14:textId="2A979D88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445704C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7AF72019" w14:textId="77777777" w:rsidTr="00F53A29">
        <w:tc>
          <w:tcPr>
            <w:tcW w:w="536" w:type="dxa"/>
            <w:vMerge/>
          </w:tcPr>
          <w:p w14:paraId="76C0ACEE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58B71E45" w14:textId="58C97087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Bęben wykonany ze stali nierdzewnej</w:t>
            </w:r>
          </w:p>
        </w:tc>
        <w:tc>
          <w:tcPr>
            <w:tcW w:w="1814" w:type="dxa"/>
          </w:tcPr>
          <w:p w14:paraId="041127FE" w14:textId="15832C92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137F678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3466D2B6" w14:textId="77777777" w:rsidTr="00F53A29">
        <w:tc>
          <w:tcPr>
            <w:tcW w:w="536" w:type="dxa"/>
            <w:vMerge/>
          </w:tcPr>
          <w:p w14:paraId="51B43E7F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0ACE7385" w14:textId="405010BB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Możliwość zamontowania drzwi otwieranych na lewą lub prawą stronę</w:t>
            </w:r>
          </w:p>
        </w:tc>
        <w:tc>
          <w:tcPr>
            <w:tcW w:w="1814" w:type="dxa"/>
          </w:tcPr>
          <w:p w14:paraId="2D325F94" w14:textId="64519F6C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0897554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3251C12D" w14:textId="77777777" w:rsidTr="00F53A29">
        <w:tc>
          <w:tcPr>
            <w:tcW w:w="536" w:type="dxa"/>
            <w:vMerge/>
          </w:tcPr>
          <w:p w14:paraId="788037B1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69E585FF" w14:textId="5FB876C8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Załadunek kompatybilny z oferowaną pralnico-wirówką</w:t>
            </w:r>
          </w:p>
        </w:tc>
        <w:tc>
          <w:tcPr>
            <w:tcW w:w="1814" w:type="dxa"/>
          </w:tcPr>
          <w:p w14:paraId="25527BDA" w14:textId="2A5DEFE4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68662978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7EC6639A" w14:textId="77777777" w:rsidTr="00E600E7">
        <w:tc>
          <w:tcPr>
            <w:tcW w:w="536" w:type="dxa"/>
            <w:vMerge/>
            <w:tcBorders>
              <w:bottom w:val="single" w:sz="4" w:space="0" w:color="auto"/>
            </w:tcBorders>
          </w:tcPr>
          <w:p w14:paraId="78099202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bottom w:val="single" w:sz="4" w:space="0" w:color="auto"/>
            </w:tcBorders>
          </w:tcPr>
          <w:p w14:paraId="22333D9B" w14:textId="75EC8E20" w:rsidR="00620FD3" w:rsidRDefault="00620FD3" w:rsidP="00B31E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Urządzenie wolnostojące – bez jakiegokolwiek mocowania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22CF25EC" w14:textId="70C8C8C1" w:rsidR="00620FD3" w:rsidRPr="0094234A" w:rsidRDefault="00620FD3" w:rsidP="00B31E08">
            <w:pPr>
              <w:rPr>
                <w:sz w:val="18"/>
                <w:szCs w:val="18"/>
              </w:rPr>
            </w:pPr>
            <w:r w:rsidRPr="00DE4B7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7FEE9490" w14:textId="77777777" w:rsidR="00620FD3" w:rsidRPr="006D09B2" w:rsidRDefault="00620FD3" w:rsidP="00B31E08">
            <w:pPr>
              <w:rPr>
                <w:sz w:val="18"/>
                <w:szCs w:val="18"/>
              </w:rPr>
            </w:pPr>
          </w:p>
        </w:tc>
      </w:tr>
      <w:tr w:rsidR="00620FD3" w:rsidRPr="006D09B2" w14:paraId="4A29E081" w14:textId="77777777" w:rsidTr="00E600E7">
        <w:tc>
          <w:tcPr>
            <w:tcW w:w="536" w:type="dxa"/>
            <w:shd w:val="clear" w:color="auto" w:fill="D9D9D9" w:themeFill="background1" w:themeFillShade="D9"/>
          </w:tcPr>
          <w:p w14:paraId="2644D8FC" w14:textId="43143FE8" w:rsidR="00620FD3" w:rsidRPr="00E600E7" w:rsidRDefault="00620FD3" w:rsidP="00B47A5D">
            <w:pPr>
              <w:rPr>
                <w:b/>
                <w:bCs/>
                <w:sz w:val="18"/>
                <w:szCs w:val="18"/>
              </w:rPr>
            </w:pPr>
            <w:r w:rsidRPr="00E600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52" w:type="dxa"/>
            <w:gridSpan w:val="3"/>
            <w:shd w:val="clear" w:color="auto" w:fill="D9D9D9" w:themeFill="background1" w:themeFillShade="D9"/>
          </w:tcPr>
          <w:p w14:paraId="3249896D" w14:textId="7658031E" w:rsidR="00620FD3" w:rsidRPr="00E600E7" w:rsidRDefault="00E600E7" w:rsidP="00B47A5D">
            <w:pPr>
              <w:rPr>
                <w:b/>
                <w:bCs/>
                <w:sz w:val="18"/>
                <w:szCs w:val="18"/>
              </w:rPr>
            </w:pPr>
            <w:r w:rsidRPr="00E600E7">
              <w:rPr>
                <w:b/>
                <w:bCs/>
                <w:sz w:val="18"/>
                <w:szCs w:val="18"/>
              </w:rPr>
              <w:t>Warunki szczegółowe dla zestawu dozującego</w:t>
            </w:r>
          </w:p>
        </w:tc>
      </w:tr>
      <w:tr w:rsidR="0034514D" w:rsidRPr="006D09B2" w14:paraId="5B3A0C02" w14:textId="77777777" w:rsidTr="00F53A29">
        <w:tc>
          <w:tcPr>
            <w:tcW w:w="536" w:type="dxa"/>
            <w:vMerge w:val="restart"/>
          </w:tcPr>
          <w:p w14:paraId="18786F0A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</w:tcPr>
          <w:p w14:paraId="2B6E0849" w14:textId="3C9846B7" w:rsidR="0034514D" w:rsidRDefault="0034514D" w:rsidP="004601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Urządzenie fabrycznie nowe, gwarancja producenta min. 24 miesiące</w:t>
            </w:r>
          </w:p>
          <w:p w14:paraId="5F48929F" w14:textId="77777777" w:rsidR="0034514D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7E2DBC3E" w14:textId="5F3FE86F" w:rsidR="0034514D" w:rsidRPr="0094234A" w:rsidRDefault="0034514D" w:rsidP="0046010B">
            <w:pPr>
              <w:rPr>
                <w:sz w:val="18"/>
                <w:szCs w:val="18"/>
              </w:rPr>
            </w:pPr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3B9B9899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16F0D4AC" w14:textId="77777777" w:rsidTr="006335EA">
        <w:tc>
          <w:tcPr>
            <w:tcW w:w="536" w:type="dxa"/>
            <w:vMerge/>
          </w:tcPr>
          <w:p w14:paraId="2EFD28DE" w14:textId="316E87B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94F4" w14:textId="2241B5DC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Zestaw 4szt. pomp do chemicznych środków płynnych</w:t>
            </w:r>
          </w:p>
        </w:tc>
        <w:tc>
          <w:tcPr>
            <w:tcW w:w="1814" w:type="dxa"/>
          </w:tcPr>
          <w:p w14:paraId="74003957" w14:textId="31C4D074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47A4C39A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29132741" w14:textId="77777777" w:rsidTr="006335EA">
        <w:tc>
          <w:tcPr>
            <w:tcW w:w="536" w:type="dxa"/>
            <w:vMerge/>
          </w:tcPr>
          <w:p w14:paraId="301B8947" w14:textId="0FD48436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483" w14:textId="4DEA80C7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Zestaw 4szt. lanc ssących do środków płynnych z czujnikami braku środków w pojemnikach oraz wężami, umożliwiające pobór środków </w:t>
            </w:r>
            <w:r>
              <w:rPr>
                <w:sz w:val="18"/>
                <w:szCs w:val="18"/>
                <w:lang w:eastAsia="en-US"/>
              </w:rPr>
              <w:br/>
              <w:t>z kanistrów o pojemności minimum  20l</w:t>
            </w:r>
          </w:p>
        </w:tc>
        <w:tc>
          <w:tcPr>
            <w:tcW w:w="1814" w:type="dxa"/>
          </w:tcPr>
          <w:p w14:paraId="3B7B8683" w14:textId="667DBBB8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0CE43007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4D0C81BB" w14:textId="77777777" w:rsidTr="006335EA">
        <w:tc>
          <w:tcPr>
            <w:tcW w:w="536" w:type="dxa"/>
            <w:vMerge/>
          </w:tcPr>
          <w:p w14:paraId="5ED5B09E" w14:textId="29CEACF5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C98" w14:textId="385B338D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Zasilanie pomp 100-240V AC</w:t>
            </w:r>
          </w:p>
        </w:tc>
        <w:tc>
          <w:tcPr>
            <w:tcW w:w="1814" w:type="dxa"/>
          </w:tcPr>
          <w:p w14:paraId="6F4F6BF9" w14:textId="009769EC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54EE179B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16AA14E1" w14:textId="77777777" w:rsidTr="006335EA">
        <w:tc>
          <w:tcPr>
            <w:tcW w:w="536" w:type="dxa"/>
            <w:vMerge/>
          </w:tcPr>
          <w:p w14:paraId="73D9B667" w14:textId="366F0CBB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499" w14:textId="1DD57939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Silniki pomp </w:t>
            </w:r>
            <w:proofErr w:type="spellStart"/>
            <w:r>
              <w:rPr>
                <w:sz w:val="18"/>
                <w:szCs w:val="18"/>
                <w:lang w:eastAsia="en-US"/>
              </w:rPr>
              <w:t>bezszczotkowe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24V DC</w:t>
            </w:r>
          </w:p>
        </w:tc>
        <w:tc>
          <w:tcPr>
            <w:tcW w:w="1814" w:type="dxa"/>
          </w:tcPr>
          <w:p w14:paraId="2480C9B5" w14:textId="4BC741AC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BC6DA1A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117FC4E3" w14:textId="77777777" w:rsidTr="006335EA">
        <w:tc>
          <w:tcPr>
            <w:tcW w:w="536" w:type="dxa"/>
            <w:vMerge/>
          </w:tcPr>
          <w:p w14:paraId="15EFB1EA" w14:textId="62538E91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1E00" w14:textId="219840BF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Oprogramowanie w języku polskim</w:t>
            </w:r>
          </w:p>
        </w:tc>
        <w:tc>
          <w:tcPr>
            <w:tcW w:w="1814" w:type="dxa"/>
          </w:tcPr>
          <w:p w14:paraId="52509E1F" w14:textId="362F5381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9CEE6F9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51E2F6CC" w14:textId="77777777" w:rsidTr="006335EA">
        <w:tc>
          <w:tcPr>
            <w:tcW w:w="536" w:type="dxa"/>
            <w:vMerge/>
          </w:tcPr>
          <w:p w14:paraId="6DB0F7A0" w14:textId="268087A8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BA0C" w14:textId="68F8AC56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Możliwość bezprzewodowej komunikacji z komputerem w celu zaprogramowania sterownika pomp</w:t>
            </w:r>
          </w:p>
        </w:tc>
        <w:tc>
          <w:tcPr>
            <w:tcW w:w="1814" w:type="dxa"/>
          </w:tcPr>
          <w:p w14:paraId="04A64132" w14:textId="50A35002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791FBEAD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01646CBC" w14:textId="77777777" w:rsidTr="006335EA">
        <w:tc>
          <w:tcPr>
            <w:tcW w:w="536" w:type="dxa"/>
            <w:vMerge/>
          </w:tcPr>
          <w:p w14:paraId="0B22C502" w14:textId="658E1E6C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97C" w14:textId="26F84DFD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Ustawienia dozowania w [ml]</w:t>
            </w:r>
          </w:p>
        </w:tc>
        <w:tc>
          <w:tcPr>
            <w:tcW w:w="1814" w:type="dxa"/>
          </w:tcPr>
          <w:p w14:paraId="406336E2" w14:textId="244135E5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393D57F7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5E5E7E82" w14:textId="77777777" w:rsidTr="006335EA">
        <w:tc>
          <w:tcPr>
            <w:tcW w:w="536" w:type="dxa"/>
            <w:vMerge/>
          </w:tcPr>
          <w:p w14:paraId="04AC1F26" w14:textId="08066EFD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A6C8" w14:textId="1ED4A839" w:rsidR="0034514D" w:rsidRPr="006D09B2" w:rsidRDefault="0034514D" w:rsidP="0046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Łatwa wymiana węży przepływowych w pompach bez użycia narzędzi</w:t>
            </w:r>
          </w:p>
        </w:tc>
        <w:tc>
          <w:tcPr>
            <w:tcW w:w="1814" w:type="dxa"/>
          </w:tcPr>
          <w:p w14:paraId="0A9231EA" w14:textId="74BD4B82" w:rsidR="0034514D" w:rsidRPr="006D09B2" w:rsidRDefault="0034514D" w:rsidP="0046010B">
            <w:r w:rsidRPr="007B744E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5919DC6" w14:textId="77777777" w:rsidR="0034514D" w:rsidRPr="006D09B2" w:rsidRDefault="0034514D" w:rsidP="0046010B">
            <w:pPr>
              <w:rPr>
                <w:sz w:val="18"/>
                <w:szCs w:val="18"/>
              </w:rPr>
            </w:pPr>
          </w:p>
        </w:tc>
      </w:tr>
      <w:tr w:rsidR="0034514D" w:rsidRPr="006D09B2" w14:paraId="3062664E" w14:textId="77777777" w:rsidTr="0057187A">
        <w:tc>
          <w:tcPr>
            <w:tcW w:w="536" w:type="dxa"/>
            <w:vMerge/>
          </w:tcPr>
          <w:p w14:paraId="0AD127F8" w14:textId="137BDCCE" w:rsidR="0034514D" w:rsidRPr="006D09B2" w:rsidRDefault="0034514D" w:rsidP="008848F5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A41" w14:textId="07FF6726" w:rsidR="0034514D" w:rsidRPr="006D09B2" w:rsidRDefault="0034514D" w:rsidP="0088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Możliwość powieszenia pomp dozujących na ścianie</w:t>
            </w:r>
          </w:p>
        </w:tc>
        <w:tc>
          <w:tcPr>
            <w:tcW w:w="1814" w:type="dxa"/>
          </w:tcPr>
          <w:p w14:paraId="66B6FC30" w14:textId="1789514A" w:rsidR="0034514D" w:rsidRPr="006D09B2" w:rsidRDefault="0034514D" w:rsidP="008848F5">
            <w:r w:rsidRPr="0022589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14F5AFB5" w14:textId="77777777" w:rsidR="0034514D" w:rsidRPr="006D09B2" w:rsidRDefault="0034514D" w:rsidP="008848F5">
            <w:pPr>
              <w:rPr>
                <w:sz w:val="18"/>
                <w:szCs w:val="18"/>
              </w:rPr>
            </w:pPr>
          </w:p>
        </w:tc>
      </w:tr>
      <w:tr w:rsidR="0034514D" w:rsidRPr="006D09B2" w14:paraId="2B083089" w14:textId="77777777" w:rsidTr="0057187A">
        <w:tc>
          <w:tcPr>
            <w:tcW w:w="536" w:type="dxa"/>
            <w:vMerge/>
          </w:tcPr>
          <w:p w14:paraId="49FB96FA" w14:textId="41A7FCD2" w:rsidR="0034514D" w:rsidRPr="006D09B2" w:rsidRDefault="0034514D" w:rsidP="008848F5">
            <w:pPr>
              <w:rPr>
                <w:sz w:val="18"/>
                <w:szCs w:val="18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A16" w14:textId="7ADED8A5" w:rsidR="0034514D" w:rsidRPr="006D09B2" w:rsidRDefault="0034514D" w:rsidP="00884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Zestaw kompatybilny z pralnicą i suszarką</w:t>
            </w:r>
          </w:p>
        </w:tc>
        <w:tc>
          <w:tcPr>
            <w:tcW w:w="1814" w:type="dxa"/>
          </w:tcPr>
          <w:p w14:paraId="31E4A2F5" w14:textId="0A004E37" w:rsidR="0034514D" w:rsidRPr="006D09B2" w:rsidRDefault="0034514D" w:rsidP="008848F5">
            <w:r w:rsidRPr="0022589C">
              <w:rPr>
                <w:sz w:val="18"/>
                <w:szCs w:val="18"/>
              </w:rPr>
              <w:t>spełnia / nie spełnia *</w:t>
            </w:r>
          </w:p>
        </w:tc>
        <w:tc>
          <w:tcPr>
            <w:tcW w:w="1383" w:type="dxa"/>
          </w:tcPr>
          <w:p w14:paraId="2B4C593D" w14:textId="77777777" w:rsidR="0034514D" w:rsidRPr="006D09B2" w:rsidRDefault="0034514D" w:rsidP="008848F5">
            <w:pPr>
              <w:rPr>
                <w:sz w:val="18"/>
                <w:szCs w:val="18"/>
              </w:rPr>
            </w:pPr>
          </w:p>
        </w:tc>
      </w:tr>
    </w:tbl>
    <w:p w14:paraId="6B9FCABE" w14:textId="77777777" w:rsidR="00416E07" w:rsidRPr="001F7307" w:rsidRDefault="00416E07" w:rsidP="0034514D">
      <w:pPr>
        <w:rPr>
          <w:rFonts w:ascii="Arial" w:hAnsi="Arial" w:cs="Arial"/>
        </w:rPr>
      </w:pPr>
    </w:p>
    <w:p w14:paraId="14FFA4C0" w14:textId="77777777" w:rsidR="00416E07" w:rsidRDefault="00416E07" w:rsidP="00416E07">
      <w:pPr>
        <w:rPr>
          <w:b/>
          <w:bCs/>
        </w:rPr>
      </w:pPr>
    </w:p>
    <w:p w14:paraId="2E600AFB" w14:textId="77777777" w:rsidR="00416E07" w:rsidRPr="006D09B2" w:rsidRDefault="00416E07" w:rsidP="00416E07">
      <w:pPr>
        <w:rPr>
          <w:b/>
          <w:bCs/>
        </w:rPr>
      </w:pPr>
      <w:r w:rsidRPr="006D09B2">
        <w:rPr>
          <w:b/>
          <w:bCs/>
        </w:rPr>
        <w:t>Uwagi dotyczące dostawy:</w:t>
      </w:r>
    </w:p>
    <w:p w14:paraId="40289B16" w14:textId="77777777" w:rsidR="0034514D" w:rsidRDefault="00416E07" w:rsidP="000C527F">
      <w:pPr>
        <w:ind w:left="284" w:hanging="284"/>
      </w:pPr>
      <w:r w:rsidRPr="006D09B2">
        <w:t xml:space="preserve"> </w:t>
      </w:r>
    </w:p>
    <w:p w14:paraId="3AA2ECFB" w14:textId="77777777" w:rsidR="000C527F" w:rsidRDefault="00416E07" w:rsidP="000C527F">
      <w:pPr>
        <w:pStyle w:val="Akapitzlist"/>
        <w:numPr>
          <w:ilvl w:val="0"/>
          <w:numId w:val="7"/>
        </w:numPr>
        <w:jc w:val="both"/>
      </w:pPr>
      <w:r w:rsidRPr="006D09B2">
        <w:t>Odbioru przedmiotu zamówienia dokona komisja Zamawiającego. Warunkie</w:t>
      </w:r>
      <w:r w:rsidR="000C527F">
        <w:t xml:space="preserve">m </w:t>
      </w:r>
      <w:r w:rsidRPr="006D09B2">
        <w:t>skutecznego  odbioru przedmiotu zamówienia jest podpisany protokół bez uwag</w:t>
      </w:r>
      <w:r w:rsidR="000C527F">
        <w:t xml:space="preserve"> </w:t>
      </w:r>
      <w:r w:rsidRPr="006D09B2">
        <w:t>ze strony komisji.</w:t>
      </w:r>
    </w:p>
    <w:p w14:paraId="0F7833FC" w14:textId="46010CF0" w:rsidR="00416E07" w:rsidRPr="006D09B2" w:rsidRDefault="00416E07" w:rsidP="000C527F">
      <w:pPr>
        <w:pStyle w:val="Akapitzlist"/>
        <w:numPr>
          <w:ilvl w:val="0"/>
          <w:numId w:val="7"/>
        </w:numPr>
        <w:jc w:val="both"/>
      </w:pPr>
      <w:r w:rsidRPr="006D09B2">
        <w:t>Przed dostarczeniem przedmiotu zamówienia Wykonawca ustali warunki techniczne</w:t>
      </w:r>
      <w:r w:rsidR="000C527F">
        <w:t xml:space="preserve">                z Zamawiającym </w:t>
      </w:r>
      <w:r w:rsidRPr="006D09B2">
        <w:t>niezbędne do zainstalowania zestawu</w:t>
      </w:r>
      <w:r w:rsidR="000C527F">
        <w:t xml:space="preserve"> </w:t>
      </w:r>
      <w:r w:rsidRPr="006D09B2">
        <w:t xml:space="preserve">w miejscu wskazanym przez zamawiającego. </w:t>
      </w:r>
    </w:p>
    <w:p w14:paraId="116EF483" w14:textId="77777777" w:rsidR="00416E07" w:rsidRPr="00FB0C48" w:rsidRDefault="00416E07" w:rsidP="00416E07">
      <w:pPr>
        <w:ind w:left="708"/>
        <w:rPr>
          <w:color w:val="FF0000"/>
          <w:sz w:val="16"/>
          <w:szCs w:val="16"/>
        </w:rPr>
      </w:pPr>
    </w:p>
    <w:p w14:paraId="68A6EE46" w14:textId="77777777" w:rsidR="00416E07" w:rsidRDefault="00416E07" w:rsidP="00416E07">
      <w:pPr>
        <w:pStyle w:val="Tekstpodstawowy3"/>
        <w:jc w:val="right"/>
        <w:rPr>
          <w:b/>
          <w:bCs/>
          <w:color w:val="FF0000"/>
          <w:sz w:val="16"/>
          <w:szCs w:val="16"/>
        </w:rPr>
      </w:pPr>
    </w:p>
    <w:p w14:paraId="4E700EE2" w14:textId="530F4247" w:rsidR="00416E07" w:rsidRDefault="00416E07"/>
    <w:p w14:paraId="0B6E74A3" w14:textId="277D58B3" w:rsidR="00F55E7A" w:rsidRDefault="00F55E7A"/>
    <w:p w14:paraId="0EC08972" w14:textId="0B6599A8" w:rsidR="00F55E7A" w:rsidRDefault="00F55E7A"/>
    <w:p w14:paraId="53C48132" w14:textId="349D39B9" w:rsidR="00F55E7A" w:rsidRDefault="00F55E7A"/>
    <w:p w14:paraId="0EBC50E4" w14:textId="6977F6C5" w:rsidR="00F55E7A" w:rsidRDefault="00F55E7A"/>
    <w:p w14:paraId="3A42C965" w14:textId="2F34FBC3" w:rsidR="00F55E7A" w:rsidRDefault="00F55E7A"/>
    <w:p w14:paraId="29DE4F13" w14:textId="77777777" w:rsidR="00F55E7A" w:rsidRPr="004104A4" w:rsidRDefault="00F55E7A" w:rsidP="00F55E7A">
      <w:pPr>
        <w:jc w:val="both"/>
        <w:rPr>
          <w:color w:val="000000"/>
          <w:sz w:val="18"/>
        </w:rPr>
      </w:pPr>
      <w:r w:rsidRPr="004104A4">
        <w:rPr>
          <w:color w:val="000000"/>
        </w:rPr>
        <w:t>_____________, dnia _____________.</w:t>
      </w:r>
      <w:r w:rsidRPr="004104A4">
        <w:rPr>
          <w:color w:val="000000"/>
        </w:rPr>
        <w:tab/>
      </w:r>
      <w:r w:rsidRPr="004104A4">
        <w:rPr>
          <w:color w:val="000000"/>
        </w:rPr>
        <w:tab/>
        <w:t>______________________________</w:t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 w:rsidRPr="004104A4">
        <w:rPr>
          <w:color w:val="000000"/>
        </w:rPr>
        <w:tab/>
      </w:r>
      <w:r>
        <w:rPr>
          <w:color w:val="000000"/>
        </w:rPr>
        <w:t xml:space="preserve">      </w:t>
      </w:r>
      <w:r w:rsidRPr="004104A4">
        <w:rPr>
          <w:color w:val="000000"/>
          <w:sz w:val="18"/>
        </w:rPr>
        <w:t>(podpis upoważnionego przedstawiciela)</w:t>
      </w:r>
    </w:p>
    <w:p w14:paraId="1EAB3A0A" w14:textId="77777777" w:rsidR="00F55E7A" w:rsidRDefault="00F55E7A"/>
    <w:sectPr w:rsidR="00F5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FDA"/>
    <w:multiLevelType w:val="hybridMultilevel"/>
    <w:tmpl w:val="67602BF4"/>
    <w:lvl w:ilvl="0" w:tplc="67E67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9C1"/>
    <w:multiLevelType w:val="hybridMultilevel"/>
    <w:tmpl w:val="0DF00B86"/>
    <w:lvl w:ilvl="0" w:tplc="F80A1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3AD5"/>
    <w:multiLevelType w:val="hybridMultilevel"/>
    <w:tmpl w:val="041CEC38"/>
    <w:lvl w:ilvl="0" w:tplc="3C20F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702"/>
    <w:multiLevelType w:val="hybridMultilevel"/>
    <w:tmpl w:val="A24E075E"/>
    <w:lvl w:ilvl="0" w:tplc="E4C27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BF4"/>
    <w:multiLevelType w:val="hybridMultilevel"/>
    <w:tmpl w:val="0AF01A0A"/>
    <w:lvl w:ilvl="0" w:tplc="D54C5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7583"/>
    <w:multiLevelType w:val="hybridMultilevel"/>
    <w:tmpl w:val="6082EAEE"/>
    <w:lvl w:ilvl="0" w:tplc="E1EA7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22B0"/>
    <w:multiLevelType w:val="hybridMultilevel"/>
    <w:tmpl w:val="09F2E462"/>
    <w:lvl w:ilvl="0" w:tplc="EF3EC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599808">
    <w:abstractNumId w:val="0"/>
  </w:num>
  <w:num w:numId="2" w16cid:durableId="1673338740">
    <w:abstractNumId w:val="4"/>
  </w:num>
  <w:num w:numId="3" w16cid:durableId="811097177">
    <w:abstractNumId w:val="2"/>
  </w:num>
  <w:num w:numId="4" w16cid:durableId="686903504">
    <w:abstractNumId w:val="3"/>
  </w:num>
  <w:num w:numId="5" w16cid:durableId="997881496">
    <w:abstractNumId w:val="1"/>
  </w:num>
  <w:num w:numId="6" w16cid:durableId="200021853">
    <w:abstractNumId w:val="6"/>
  </w:num>
  <w:num w:numId="7" w16cid:durableId="234357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07"/>
    <w:rsid w:val="000308BC"/>
    <w:rsid w:val="0004586C"/>
    <w:rsid w:val="000603F1"/>
    <w:rsid w:val="000C527F"/>
    <w:rsid w:val="0012424D"/>
    <w:rsid w:val="00133658"/>
    <w:rsid w:val="001665B0"/>
    <w:rsid w:val="001D5BE5"/>
    <w:rsid w:val="002067E7"/>
    <w:rsid w:val="0034514D"/>
    <w:rsid w:val="00381BED"/>
    <w:rsid w:val="00416E07"/>
    <w:rsid w:val="00440533"/>
    <w:rsid w:val="0046010B"/>
    <w:rsid w:val="005A341E"/>
    <w:rsid w:val="005F4E46"/>
    <w:rsid w:val="00620FD3"/>
    <w:rsid w:val="006936E9"/>
    <w:rsid w:val="006C3FD3"/>
    <w:rsid w:val="0072767E"/>
    <w:rsid w:val="007872B1"/>
    <w:rsid w:val="007A0C56"/>
    <w:rsid w:val="007E2B20"/>
    <w:rsid w:val="00811EAE"/>
    <w:rsid w:val="008402CF"/>
    <w:rsid w:val="008848F5"/>
    <w:rsid w:val="00885FC1"/>
    <w:rsid w:val="008F7106"/>
    <w:rsid w:val="00935830"/>
    <w:rsid w:val="00A303DA"/>
    <w:rsid w:val="00B31E08"/>
    <w:rsid w:val="00B47A5D"/>
    <w:rsid w:val="00B64543"/>
    <w:rsid w:val="00B64F69"/>
    <w:rsid w:val="00B66489"/>
    <w:rsid w:val="00CE48CB"/>
    <w:rsid w:val="00D01B3E"/>
    <w:rsid w:val="00D13E6B"/>
    <w:rsid w:val="00D9527E"/>
    <w:rsid w:val="00DB00B5"/>
    <w:rsid w:val="00DE3096"/>
    <w:rsid w:val="00E51C8C"/>
    <w:rsid w:val="00E600E7"/>
    <w:rsid w:val="00E7264B"/>
    <w:rsid w:val="00EF2E5E"/>
    <w:rsid w:val="00F00407"/>
    <w:rsid w:val="00F14132"/>
    <w:rsid w:val="00F53A29"/>
    <w:rsid w:val="00F55E7A"/>
    <w:rsid w:val="00FD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6731"/>
  <w15:chartTrackingRefBased/>
  <w15:docId w15:val="{46F180F6-74BB-4ACD-9A3F-10696626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16E07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rsid w:val="00416E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6E07"/>
    <w:pPr>
      <w:ind w:left="708"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16E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16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Pazdrak</dc:creator>
  <cp:keywords/>
  <dc:description/>
  <cp:lastModifiedBy>Krystian Grabowski</cp:lastModifiedBy>
  <cp:revision>2</cp:revision>
  <dcterms:created xsi:type="dcterms:W3CDTF">2022-07-18T07:44:00Z</dcterms:created>
  <dcterms:modified xsi:type="dcterms:W3CDTF">2022-07-18T07:44:00Z</dcterms:modified>
</cp:coreProperties>
</file>