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4D" w:rsidRDefault="00354D4D" w:rsidP="00354D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RG.0002.IX.2019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Pszczew, 15 kwietnia 2019 rok</w:t>
      </w:r>
    </w:p>
    <w:p w:rsidR="00354D4D" w:rsidRDefault="00354D4D" w:rsidP="00354D4D">
      <w:pPr>
        <w:spacing w:line="276" w:lineRule="auto"/>
        <w:jc w:val="both"/>
        <w:rPr>
          <w:sz w:val="22"/>
          <w:szCs w:val="22"/>
        </w:rPr>
      </w:pPr>
    </w:p>
    <w:p w:rsidR="00354D4D" w:rsidRDefault="00354D4D" w:rsidP="00354D4D">
      <w:pPr>
        <w:spacing w:line="276" w:lineRule="auto"/>
        <w:jc w:val="both"/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4D4D">
        <w:rPr>
          <w:sz w:val="40"/>
          <w:szCs w:val="40"/>
        </w:rPr>
        <w:t>OGŁOSZENIE</w:t>
      </w:r>
      <w:r w:rsidRPr="00354D4D">
        <w:rPr>
          <w:sz w:val="40"/>
          <w:szCs w:val="40"/>
        </w:rPr>
        <w:tab/>
      </w:r>
    </w:p>
    <w:p w:rsidR="00354D4D" w:rsidRPr="00354D4D" w:rsidRDefault="00354D4D" w:rsidP="00354D4D">
      <w:pPr>
        <w:spacing w:line="276" w:lineRule="auto"/>
        <w:jc w:val="both"/>
        <w:rPr>
          <w:b/>
          <w:sz w:val="40"/>
          <w:szCs w:val="40"/>
        </w:rPr>
      </w:pPr>
      <w:r w:rsidRPr="00354D4D">
        <w:rPr>
          <w:sz w:val="40"/>
          <w:szCs w:val="40"/>
        </w:rPr>
        <w:tab/>
      </w:r>
      <w:r w:rsidRPr="00354D4D">
        <w:rPr>
          <w:sz w:val="40"/>
          <w:szCs w:val="40"/>
        </w:rPr>
        <w:tab/>
      </w:r>
      <w:r w:rsidRPr="00354D4D">
        <w:rPr>
          <w:sz w:val="40"/>
          <w:szCs w:val="40"/>
        </w:rPr>
        <w:tab/>
      </w:r>
      <w:r w:rsidRPr="00354D4D">
        <w:rPr>
          <w:sz w:val="40"/>
          <w:szCs w:val="40"/>
        </w:rPr>
        <w:tab/>
      </w:r>
      <w:r w:rsidRPr="00354D4D">
        <w:rPr>
          <w:sz w:val="40"/>
          <w:szCs w:val="40"/>
        </w:rPr>
        <w:tab/>
      </w:r>
    </w:p>
    <w:p w:rsidR="00354D4D" w:rsidRPr="00D1682A" w:rsidRDefault="00354D4D" w:rsidP="00354D4D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F25413">
        <w:rPr>
          <w:sz w:val="22"/>
          <w:szCs w:val="22"/>
        </w:rPr>
        <w:t xml:space="preserve">Działając na podstawie art. 20 ust. </w:t>
      </w:r>
      <w:r>
        <w:rPr>
          <w:sz w:val="22"/>
          <w:szCs w:val="22"/>
        </w:rPr>
        <w:t>3</w:t>
      </w:r>
      <w:r w:rsidRPr="00F25413">
        <w:rPr>
          <w:sz w:val="22"/>
          <w:szCs w:val="22"/>
        </w:rPr>
        <w:t xml:space="preserve"> ustawy z dnia 8 marca 1990 r. o samorządzie gminnym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F25413">
        <w:rPr>
          <w:b/>
          <w:sz w:val="22"/>
          <w:szCs w:val="22"/>
        </w:rPr>
        <w:t xml:space="preserve">( </w:t>
      </w:r>
      <w:r w:rsidRPr="00F25413">
        <w:rPr>
          <w:sz w:val="22"/>
          <w:szCs w:val="22"/>
        </w:rPr>
        <w:t>tekst jednolity</w:t>
      </w:r>
      <w:r w:rsidRPr="00F25413">
        <w:rPr>
          <w:b/>
          <w:sz w:val="22"/>
          <w:szCs w:val="22"/>
        </w:rPr>
        <w:t xml:space="preserve"> </w:t>
      </w:r>
      <w:r w:rsidRPr="00F25413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2019r. poz. 506</w:t>
      </w:r>
      <w:r w:rsidRPr="00F2541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zwołuję IX </w:t>
      </w:r>
      <w:r w:rsidRPr="00F25413">
        <w:rPr>
          <w:sz w:val="22"/>
          <w:szCs w:val="22"/>
        </w:rPr>
        <w:t xml:space="preserve">sesję Rady Gminy Pszczew, która odbędzie się w dniu </w:t>
      </w:r>
      <w:r>
        <w:rPr>
          <w:b/>
          <w:sz w:val="22"/>
          <w:szCs w:val="22"/>
          <w:u w:val="single"/>
        </w:rPr>
        <w:t xml:space="preserve"> 23 kwietnia</w:t>
      </w:r>
      <w:r w:rsidRPr="00F25413">
        <w:rPr>
          <w:b/>
          <w:sz w:val="22"/>
          <w:szCs w:val="22"/>
          <w:u w:val="single"/>
        </w:rPr>
        <w:t xml:space="preserve"> 201</w:t>
      </w:r>
      <w:r>
        <w:rPr>
          <w:b/>
          <w:sz w:val="22"/>
          <w:szCs w:val="22"/>
          <w:u w:val="single"/>
        </w:rPr>
        <w:t>9</w:t>
      </w:r>
      <w:r w:rsidRPr="00F25413">
        <w:rPr>
          <w:b/>
          <w:bCs/>
          <w:sz w:val="22"/>
          <w:szCs w:val="22"/>
          <w:u w:val="single"/>
        </w:rPr>
        <w:t xml:space="preserve">r. </w:t>
      </w:r>
      <w:r w:rsidRPr="00F25413">
        <w:rPr>
          <w:b/>
          <w:sz w:val="22"/>
          <w:szCs w:val="22"/>
          <w:u w:val="single"/>
        </w:rPr>
        <w:t>o</w:t>
      </w:r>
      <w:r w:rsidRPr="00F25413">
        <w:rPr>
          <w:b/>
          <w:bCs/>
          <w:sz w:val="22"/>
          <w:szCs w:val="22"/>
          <w:u w:val="single"/>
        </w:rPr>
        <w:t xml:space="preserve"> godz.  16.00</w:t>
      </w:r>
      <w:r>
        <w:rPr>
          <w:b/>
          <w:bCs/>
          <w:sz w:val="22"/>
          <w:szCs w:val="22"/>
          <w:u w:val="single"/>
        </w:rPr>
        <w:t xml:space="preserve"> (wtorek)</w:t>
      </w:r>
      <w:r w:rsidRPr="00F25413">
        <w:rPr>
          <w:b/>
          <w:bCs/>
          <w:sz w:val="22"/>
          <w:szCs w:val="22"/>
        </w:rPr>
        <w:t xml:space="preserve"> w  </w:t>
      </w:r>
      <w:r>
        <w:rPr>
          <w:b/>
          <w:bCs/>
          <w:sz w:val="22"/>
          <w:szCs w:val="22"/>
        </w:rPr>
        <w:t>Sali GOK ul. Zamkowa 14 w Pszczewie,</w:t>
      </w:r>
      <w:r w:rsidRPr="00F25413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 którą serdecznie zapraszam.</w:t>
      </w:r>
    </w:p>
    <w:p w:rsidR="00354D4D" w:rsidRPr="00673D5C" w:rsidRDefault="00354D4D" w:rsidP="00354D4D">
      <w:pPr>
        <w:jc w:val="both"/>
        <w:rPr>
          <w:b/>
          <w:sz w:val="22"/>
          <w:szCs w:val="22"/>
          <w:u w:val="single"/>
        </w:rPr>
      </w:pPr>
      <w:r w:rsidRPr="00882EDE">
        <w:rPr>
          <w:b/>
          <w:sz w:val="22"/>
          <w:szCs w:val="22"/>
          <w:u w:val="single"/>
        </w:rPr>
        <w:t>Planowany porządek obrad:</w:t>
      </w:r>
    </w:p>
    <w:p w:rsidR="00354D4D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6B34B2">
        <w:rPr>
          <w:rFonts w:eastAsia="Calibri"/>
          <w:kern w:val="0"/>
          <w:sz w:val="24"/>
          <w:szCs w:val="24"/>
          <w:lang w:eastAsia="en-US"/>
        </w:rPr>
        <w:t>Otwarcie sesji i stwierdzenie kworum.</w:t>
      </w:r>
    </w:p>
    <w:p w:rsidR="00354D4D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B21F0">
        <w:rPr>
          <w:rFonts w:eastAsia="Calibri"/>
          <w:kern w:val="0"/>
          <w:sz w:val="24"/>
          <w:szCs w:val="24"/>
          <w:lang w:eastAsia="en-US"/>
        </w:rPr>
        <w:t>Przedstawienie porządku obrad.</w:t>
      </w:r>
    </w:p>
    <w:p w:rsidR="00354D4D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B21F0">
        <w:rPr>
          <w:rFonts w:eastAsia="Calibri"/>
          <w:kern w:val="0"/>
          <w:sz w:val="24"/>
          <w:szCs w:val="24"/>
          <w:lang w:eastAsia="en-US"/>
        </w:rPr>
        <w:t>Przyjęcie protokołu z obrad poprzedniej sesji.</w:t>
      </w:r>
    </w:p>
    <w:p w:rsidR="00354D4D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B21F0">
        <w:rPr>
          <w:rFonts w:eastAsia="Calibri"/>
          <w:kern w:val="0"/>
          <w:sz w:val="24"/>
          <w:szCs w:val="24"/>
          <w:lang w:eastAsia="en-US"/>
        </w:rPr>
        <w:t>Interpelacje i zapytania radnych.</w:t>
      </w:r>
    </w:p>
    <w:p w:rsidR="00354D4D" w:rsidRPr="00354D4D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B21F0">
        <w:rPr>
          <w:rFonts w:eastAsia="Calibri"/>
          <w:kern w:val="0"/>
          <w:sz w:val="24"/>
          <w:szCs w:val="24"/>
          <w:lang w:eastAsia="en-US"/>
        </w:rPr>
        <w:t>Sprawozdanie Wójta Gminy z działalności międzys</w:t>
      </w:r>
      <w:r w:rsidRPr="009B21F0">
        <w:rPr>
          <w:rFonts w:eastAsia="Calibri"/>
          <w:kern w:val="0"/>
          <w:sz w:val="24"/>
          <w:szCs w:val="24"/>
          <w:lang w:eastAsia="en-US"/>
        </w:rPr>
        <w:t>e</w:t>
      </w:r>
      <w:r w:rsidRPr="009B21F0">
        <w:rPr>
          <w:rFonts w:eastAsia="Calibri"/>
          <w:kern w:val="0"/>
          <w:sz w:val="24"/>
          <w:szCs w:val="24"/>
          <w:lang w:eastAsia="en-US"/>
        </w:rPr>
        <w:t xml:space="preserve">syjnej w tym z wykonania uchwał. 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354D4D">
        <w:rPr>
          <w:rFonts w:eastAsia="Calibri"/>
          <w:kern w:val="0"/>
          <w:sz w:val="24"/>
          <w:szCs w:val="24"/>
          <w:lang w:eastAsia="en-US"/>
        </w:rPr>
        <w:t xml:space="preserve">Podziękowanie ustępującym sołtysom i wręczenie zaświadczeń o wyborze sołtysom </w:t>
      </w:r>
      <w:bookmarkStart w:id="0" w:name="_GoBack"/>
      <w:bookmarkEnd w:id="0"/>
      <w:r w:rsidRPr="00354D4D">
        <w:rPr>
          <w:rFonts w:eastAsia="Calibri"/>
          <w:kern w:val="0"/>
          <w:sz w:val="24"/>
          <w:szCs w:val="24"/>
          <w:lang w:eastAsia="en-US"/>
        </w:rPr>
        <w:t>w</w:t>
      </w:r>
      <w:r w:rsidRPr="00354D4D">
        <w:rPr>
          <w:rFonts w:eastAsia="Calibri"/>
          <w:kern w:val="0"/>
          <w:sz w:val="24"/>
          <w:szCs w:val="24"/>
          <w:lang w:eastAsia="en-US"/>
        </w:rPr>
        <w:t>y</w:t>
      </w:r>
      <w:r w:rsidRPr="00354D4D">
        <w:rPr>
          <w:rFonts w:eastAsia="Calibri"/>
          <w:kern w:val="0"/>
          <w:sz w:val="24"/>
          <w:szCs w:val="24"/>
          <w:lang w:eastAsia="en-US"/>
        </w:rPr>
        <w:t>branym na kadencję 2019-2023.</w:t>
      </w:r>
    </w:p>
    <w:p w:rsidR="00354D4D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B21F0">
        <w:rPr>
          <w:rFonts w:eastAsia="Calibri"/>
          <w:kern w:val="0"/>
          <w:sz w:val="24"/>
          <w:szCs w:val="24"/>
          <w:lang w:eastAsia="en-US"/>
        </w:rPr>
        <w:t>Informacje Przewodniczącego Rady Gminy z działań podejmowanych w okresie międz</w:t>
      </w:r>
      <w:r w:rsidRPr="009B21F0">
        <w:rPr>
          <w:rFonts w:eastAsia="Calibri"/>
          <w:kern w:val="0"/>
          <w:sz w:val="24"/>
          <w:szCs w:val="24"/>
          <w:lang w:eastAsia="en-US"/>
        </w:rPr>
        <w:t>y</w:t>
      </w:r>
      <w:r w:rsidRPr="009B21F0">
        <w:rPr>
          <w:rFonts w:eastAsia="Calibri"/>
          <w:kern w:val="0"/>
          <w:sz w:val="24"/>
          <w:szCs w:val="24"/>
          <w:lang w:eastAsia="en-US"/>
        </w:rPr>
        <w:t>sesyjnym</w:t>
      </w:r>
      <w:r>
        <w:rPr>
          <w:rFonts w:eastAsia="Calibri"/>
          <w:kern w:val="0"/>
          <w:sz w:val="24"/>
          <w:szCs w:val="24"/>
          <w:lang w:eastAsia="en-US"/>
        </w:rPr>
        <w:t>- korespondencja.</w:t>
      </w:r>
    </w:p>
    <w:p w:rsidR="00354D4D" w:rsidRDefault="00354D4D" w:rsidP="00354D4D">
      <w:pPr>
        <w:numPr>
          <w:ilvl w:val="0"/>
          <w:numId w:val="1"/>
        </w:num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Przedstawienie s</w:t>
      </w:r>
      <w:r w:rsidRPr="001E00E3">
        <w:rPr>
          <w:color w:val="000000"/>
          <w:sz w:val="24"/>
          <w:u w:color="000000"/>
        </w:rPr>
        <w:t>prawozda</w:t>
      </w:r>
      <w:r>
        <w:rPr>
          <w:color w:val="000000"/>
          <w:sz w:val="24"/>
          <w:u w:color="000000"/>
        </w:rPr>
        <w:t>ń</w:t>
      </w:r>
      <w:r w:rsidRPr="001E00E3">
        <w:rPr>
          <w:color w:val="000000"/>
          <w:sz w:val="24"/>
          <w:u w:color="000000"/>
        </w:rPr>
        <w:t xml:space="preserve"> z działalności jednostek organizacyjnych Gminy Pszczew za 2018r.</w:t>
      </w:r>
      <w:r>
        <w:rPr>
          <w:color w:val="000000"/>
          <w:sz w:val="24"/>
          <w:u w:color="000000"/>
        </w:rPr>
        <w:t xml:space="preserve"> GOK; ZUK;  , Szkoła Podstawowa , Przedszkole, OPS. </w:t>
      </w:r>
    </w:p>
    <w:p w:rsidR="00354D4D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593DD2">
        <w:rPr>
          <w:rFonts w:eastAsia="Calibri"/>
          <w:kern w:val="0"/>
          <w:sz w:val="24"/>
          <w:szCs w:val="24"/>
          <w:lang w:eastAsia="en-US"/>
        </w:rPr>
        <w:t>Rozpatrzenie projektów uchwał w sprawie</w:t>
      </w:r>
      <w:r>
        <w:rPr>
          <w:rFonts w:eastAsia="Calibri"/>
          <w:kern w:val="0"/>
          <w:sz w:val="24"/>
          <w:szCs w:val="24"/>
          <w:lang w:eastAsia="en-US"/>
        </w:rPr>
        <w:t>:</w:t>
      </w:r>
    </w:p>
    <w:p w:rsidR="00354D4D" w:rsidRDefault="00354D4D" w:rsidP="00354D4D">
      <w:pPr>
        <w:numPr>
          <w:ilvl w:val="0"/>
          <w:numId w:val="2"/>
        </w:numPr>
        <w:rPr>
          <w:sz w:val="24"/>
          <w:szCs w:val="24"/>
        </w:rPr>
      </w:pPr>
      <w:r w:rsidRPr="005D728D">
        <w:rPr>
          <w:sz w:val="24"/>
          <w:szCs w:val="24"/>
        </w:rPr>
        <w:t>zmieniająca uchwałę Nr VIII.49.2019 Rady Gminy Pszczew w sprawie zarządzenia poboru w drodze inkasa podatku rolnego, leśnego i od nieruchomości od osób fizycznych, wyznaczenia inkasentów oraz określenia wysokości wynagrodzenia za inkaso</w:t>
      </w:r>
      <w:r>
        <w:rPr>
          <w:sz w:val="24"/>
          <w:szCs w:val="24"/>
        </w:rPr>
        <w:t>- druk Nr 52,</w:t>
      </w:r>
    </w:p>
    <w:p w:rsidR="00354D4D" w:rsidRDefault="00354D4D" w:rsidP="00354D4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wyrażenia zgody na sprzedaż lokalu mieszkalnego wraz z przynależnościami i udziałem </w:t>
      </w:r>
      <w:r>
        <w:rPr>
          <w:sz w:val="24"/>
          <w:szCs w:val="24"/>
        </w:rPr>
        <w:br/>
        <w:t>w gruncie oraz częściach wspólnych nieruchomości na rzecz najemcy-druk Nr 53,</w:t>
      </w:r>
    </w:p>
    <w:p w:rsidR="00354D4D" w:rsidRDefault="00354D4D" w:rsidP="00354D4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ustalenia wstępnej lokalizacji przystanku komunikacyjnego przy drodze powiatowej -druk Nr 54,</w:t>
      </w:r>
    </w:p>
    <w:p w:rsidR="00354D4D" w:rsidRDefault="00354D4D" w:rsidP="00354D4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określenia zasad udzielania dotacji na prace konserwatorskie, restauratorskie lub roboty budowlane przy zabytku wpisanym do rejestru zabytków- druk Nr 55,</w:t>
      </w:r>
    </w:p>
    <w:p w:rsidR="00354D4D" w:rsidRDefault="00354D4D" w:rsidP="00354D4D">
      <w:pPr>
        <w:numPr>
          <w:ilvl w:val="0"/>
          <w:numId w:val="2"/>
        </w:numPr>
        <w:rPr>
          <w:sz w:val="24"/>
          <w:szCs w:val="24"/>
        </w:rPr>
      </w:pPr>
      <w:r w:rsidRPr="00745E7F">
        <w:rPr>
          <w:sz w:val="24"/>
          <w:szCs w:val="24"/>
        </w:rPr>
        <w:t>zmian w uchwale budżetowej na 2019 rok</w:t>
      </w:r>
      <w:r>
        <w:rPr>
          <w:sz w:val="24"/>
          <w:szCs w:val="24"/>
        </w:rPr>
        <w:t>- druk Nr 56,</w:t>
      </w:r>
    </w:p>
    <w:p w:rsidR="00354D4D" w:rsidRPr="00E55AC2" w:rsidRDefault="00354D4D" w:rsidP="00354D4D">
      <w:pPr>
        <w:numPr>
          <w:ilvl w:val="0"/>
          <w:numId w:val="2"/>
        </w:numPr>
        <w:rPr>
          <w:sz w:val="24"/>
          <w:szCs w:val="24"/>
        </w:rPr>
      </w:pPr>
      <w:r>
        <w:rPr>
          <w:bCs/>
          <w:kern w:val="0"/>
          <w:sz w:val="22"/>
          <w:szCs w:val="22"/>
          <w:lang w:eastAsia="pl-PL"/>
        </w:rPr>
        <w:t>zmiany wieloletniej prognozy finansowej Gminy Pszczew na lata 2019-2030- druk Nr 57,</w:t>
      </w:r>
    </w:p>
    <w:p w:rsidR="00354D4D" w:rsidRPr="00431EF8" w:rsidRDefault="00354D4D" w:rsidP="00354D4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zaciągnięcie kredytu długoterminowego- druk Nr 58.</w:t>
      </w:r>
    </w:p>
    <w:p w:rsidR="00354D4D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B21F0">
        <w:rPr>
          <w:rFonts w:eastAsia="Calibri"/>
          <w:kern w:val="0"/>
          <w:sz w:val="24"/>
          <w:szCs w:val="24"/>
          <w:lang w:eastAsia="en-US"/>
        </w:rPr>
        <w:t>Odpowiedzi na interpelacje zgłoszone na poprzednich sesjach.</w:t>
      </w:r>
    </w:p>
    <w:p w:rsidR="00354D4D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B21F0">
        <w:rPr>
          <w:rFonts w:eastAsia="Calibri"/>
          <w:kern w:val="0"/>
          <w:sz w:val="24"/>
          <w:szCs w:val="24"/>
          <w:lang w:eastAsia="en-US"/>
        </w:rPr>
        <w:t>Wolne wnioski i info</w:t>
      </w:r>
      <w:r w:rsidRPr="009B21F0">
        <w:rPr>
          <w:rFonts w:eastAsia="Calibri"/>
          <w:kern w:val="0"/>
          <w:sz w:val="24"/>
          <w:szCs w:val="24"/>
          <w:lang w:eastAsia="en-US"/>
        </w:rPr>
        <w:t>r</w:t>
      </w:r>
      <w:r w:rsidRPr="009B21F0">
        <w:rPr>
          <w:rFonts w:eastAsia="Calibri"/>
          <w:kern w:val="0"/>
          <w:sz w:val="24"/>
          <w:szCs w:val="24"/>
          <w:lang w:eastAsia="en-US"/>
        </w:rPr>
        <w:t>macje.</w:t>
      </w:r>
    </w:p>
    <w:p w:rsidR="00354D4D" w:rsidRPr="009B21F0" w:rsidRDefault="00354D4D" w:rsidP="00354D4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B21F0"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354D4D" w:rsidRPr="00695690" w:rsidRDefault="00354D4D" w:rsidP="00354D4D">
      <w:p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 </w:t>
      </w:r>
      <w:r w:rsidRPr="00695690">
        <w:rPr>
          <w:rFonts w:eastAsia="Calibri"/>
          <w:kern w:val="0"/>
          <w:lang w:eastAsia="en-US"/>
        </w:rPr>
        <w:t xml:space="preserve"> R.T./MW</w:t>
      </w:r>
      <w:r w:rsidRPr="00695690">
        <w:rPr>
          <w:rFonts w:eastAsia="Calibri"/>
          <w:kern w:val="0"/>
          <w:lang w:eastAsia="en-US"/>
        </w:rPr>
        <w:tab/>
      </w:r>
      <w:r w:rsidRPr="00695690">
        <w:rPr>
          <w:rFonts w:eastAsia="Calibri"/>
          <w:kern w:val="0"/>
          <w:lang w:eastAsia="en-US"/>
        </w:rPr>
        <w:tab/>
      </w:r>
    </w:p>
    <w:p w:rsidR="00354D4D" w:rsidRDefault="0035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F20" w:rsidRDefault="00354D4D" w:rsidP="00354D4D">
      <w:pPr>
        <w:ind w:left="4956"/>
      </w:pPr>
      <w:r>
        <w:t xml:space="preserve">          Przewodniczący Rady Gminy</w:t>
      </w:r>
    </w:p>
    <w:p w:rsidR="00354D4D" w:rsidRDefault="00354D4D">
      <w:r>
        <w:tab/>
      </w:r>
    </w:p>
    <w:p w:rsidR="00354D4D" w:rsidRDefault="0035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Romuald Tankielun</w:t>
      </w:r>
    </w:p>
    <w:sectPr w:rsidR="0035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403"/>
    <w:multiLevelType w:val="hybridMultilevel"/>
    <w:tmpl w:val="27D0B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7E01"/>
    <w:multiLevelType w:val="hybridMultilevel"/>
    <w:tmpl w:val="D048E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4D"/>
    <w:rsid w:val="00354D4D"/>
    <w:rsid w:val="006245E5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</cp:revision>
  <dcterms:created xsi:type="dcterms:W3CDTF">2019-04-15T07:07:00Z</dcterms:created>
  <dcterms:modified xsi:type="dcterms:W3CDTF">2019-04-15T07:09:00Z</dcterms:modified>
</cp:coreProperties>
</file>