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6A2553">
        <w:rPr>
          <w:rFonts w:ascii="Times New Roman" w:hAnsi="Times New Roman" w:cs="Times New Roman"/>
          <w:b/>
          <w:kern w:val="0"/>
          <w:szCs w:val="24"/>
        </w:rPr>
        <w:t>V</w:t>
      </w:r>
      <w:r w:rsidR="00EE4DCE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6A2553">
        <w:rPr>
          <w:rFonts w:ascii="Times New Roman" w:hAnsi="Times New Roman" w:cs="Times New Roman"/>
          <w:kern w:val="0"/>
          <w:szCs w:val="24"/>
        </w:rPr>
        <w:t>0</w:t>
      </w:r>
      <w:r w:rsidR="00EE4DCE">
        <w:rPr>
          <w:rFonts w:ascii="Times New Roman" w:hAnsi="Times New Roman" w:cs="Times New Roman"/>
          <w:kern w:val="0"/>
          <w:szCs w:val="24"/>
        </w:rPr>
        <w:t>7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EE4DCE">
        <w:rPr>
          <w:rFonts w:ascii="Times New Roman" w:hAnsi="Times New Roman" w:cs="Times New Roman"/>
          <w:kern w:val="0"/>
          <w:szCs w:val="24"/>
        </w:rPr>
        <w:t>kwietnia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EE4DCE">
        <w:rPr>
          <w:rFonts w:ascii="Times New Roman" w:hAnsi="Times New Roman" w:cs="Times New Roman"/>
          <w:kern w:val="0"/>
          <w:szCs w:val="24"/>
        </w:rPr>
        <w:t>9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EE4DCE">
        <w:rPr>
          <w:rFonts w:ascii="Times New Roman" w:hAnsi="Times New Roman" w:cs="Times New Roman"/>
          <w:kern w:val="0"/>
          <w:szCs w:val="24"/>
        </w:rPr>
        <w:t>3</w:t>
      </w:r>
      <w:r w:rsidR="006A2553">
        <w:rPr>
          <w:rFonts w:ascii="Times New Roman" w:hAnsi="Times New Roman" w:cs="Times New Roman"/>
          <w:kern w:val="0"/>
          <w:szCs w:val="24"/>
        </w:rPr>
        <w:t>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XL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="00EE4DCE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Pr="00D8048B">
        <w:rPr>
          <w:rFonts w:ascii="Times New Roman" w:hAnsi="Times New Roman" w:cs="Times New Roman"/>
        </w:rPr>
        <w:t xml:space="preserve"> – Pan </w:t>
      </w:r>
      <w:r w:rsidR="00B26B08" w:rsidRPr="00D8048B">
        <w:rPr>
          <w:rFonts w:ascii="Times New Roman" w:hAnsi="Times New Roman" w:cs="Times New Roman"/>
        </w:rPr>
        <w:t>Józef Piotrowski</w:t>
      </w:r>
      <w:r w:rsidRPr="00D8048B">
        <w:rPr>
          <w:rFonts w:ascii="Times New Roman" w:hAnsi="Times New Roman" w:cs="Times New Roman"/>
        </w:rPr>
        <w:t xml:space="preserve"> 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Skarbnik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Pani </w:t>
      </w:r>
      <w:r w:rsidR="00B26B08" w:rsidRPr="00D8048B">
        <w:rPr>
          <w:rFonts w:ascii="Times New Roman" w:hAnsi="Times New Roman" w:cs="Times New Roman"/>
        </w:rPr>
        <w:t>Halina Jokiel</w:t>
      </w:r>
    </w:p>
    <w:p w:rsidR="00B26B08" w:rsidRDefault="00B26B08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Z-ca Skarbnika Gminy Pszczew</w:t>
      </w:r>
      <w:r w:rsidRPr="00D8048B">
        <w:rPr>
          <w:rFonts w:ascii="Times New Roman" w:hAnsi="Times New Roman" w:cs="Times New Roman"/>
        </w:rPr>
        <w:t xml:space="preserve"> – Anna Chojnacka</w:t>
      </w:r>
    </w:p>
    <w:p w:rsidR="00EE4DCE" w:rsidRDefault="00EE4DCE" w:rsidP="00D8048B">
      <w:pPr>
        <w:pStyle w:val="Bezodstpw"/>
        <w:rPr>
          <w:rFonts w:ascii="Times New Roman" w:hAnsi="Times New Roman" w:cs="Times New Roman"/>
        </w:rPr>
      </w:pPr>
      <w:r w:rsidRPr="00EE4DCE">
        <w:rPr>
          <w:rFonts w:ascii="Times New Roman" w:hAnsi="Times New Roman" w:cs="Times New Roman"/>
          <w:b/>
        </w:rPr>
        <w:t xml:space="preserve">Inspektor ds. budownictwa </w:t>
      </w:r>
      <w:r>
        <w:rPr>
          <w:rFonts w:ascii="Times New Roman" w:hAnsi="Times New Roman" w:cs="Times New Roman"/>
        </w:rPr>
        <w:t>– Zofia Pluskota</w:t>
      </w:r>
    </w:p>
    <w:p w:rsidR="00EE4DCE" w:rsidRPr="00D8048B" w:rsidRDefault="00EE4DCE" w:rsidP="00D8048B">
      <w:pPr>
        <w:pStyle w:val="Bezodstpw"/>
        <w:rPr>
          <w:rFonts w:ascii="Times New Roman" w:hAnsi="Times New Roman" w:cs="Times New Roman"/>
        </w:rPr>
      </w:pPr>
      <w:r w:rsidRPr="00EE4DCE">
        <w:rPr>
          <w:rFonts w:ascii="Times New Roman" w:hAnsi="Times New Roman" w:cs="Times New Roman"/>
          <w:b/>
        </w:rPr>
        <w:t>Inspektor ds. budownictwa</w:t>
      </w:r>
      <w:r>
        <w:rPr>
          <w:rFonts w:ascii="Times New Roman" w:hAnsi="Times New Roman" w:cs="Times New Roman"/>
        </w:rPr>
        <w:t xml:space="preserve"> – Janusz Leśny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B26B08" w:rsidRDefault="00EE4DC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Kierownik Ośrodka Pomocy Społecznej</w:t>
      </w:r>
      <w:r w:rsidR="00B26B08" w:rsidRPr="00D8048B">
        <w:rPr>
          <w:rFonts w:ascii="Times New Roman" w:hAnsi="Times New Roman" w:cs="Times New Roman"/>
          <w:b/>
        </w:rPr>
        <w:t xml:space="preserve"> w Pszczewie</w:t>
      </w:r>
      <w:r w:rsidR="00B26B08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B26B08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Aleksandra </w:t>
      </w:r>
      <w:proofErr w:type="spellStart"/>
      <w:r>
        <w:rPr>
          <w:rFonts w:ascii="Times New Roman" w:hAnsi="Times New Roman" w:cs="Times New Roman"/>
        </w:rPr>
        <w:t>Sobiak</w:t>
      </w:r>
      <w:proofErr w:type="spellEnd"/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7F76AC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323ACA">
        <w:rPr>
          <w:rFonts w:ascii="Times New Roman" w:hAnsi="Times New Roman" w:cs="Times New Roman"/>
          <w:kern w:val="0"/>
          <w:szCs w:val="24"/>
        </w:rPr>
        <w:t xml:space="preserve"> </w:t>
      </w:r>
      <w:r w:rsidR="00EE4DCE">
        <w:rPr>
          <w:rFonts w:ascii="Times New Roman" w:hAnsi="Times New Roman" w:cs="Times New Roman"/>
          <w:kern w:val="0"/>
          <w:szCs w:val="24"/>
        </w:rPr>
        <w:t>Kalina Gojtka oraz</w:t>
      </w:r>
      <w:r w:rsidR="00D07245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zapytał o uwagi do porządku obrad.</w:t>
      </w:r>
    </w:p>
    <w:p w:rsidR="007F76AC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Wójt zgłosił wprowadzenie do porządku obrad autopoprawką</w:t>
      </w:r>
      <w:r w:rsidR="00EE4DC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projektu uchwały nr 3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7</w:t>
      </w:r>
      <w:r w:rsidR="00EE4DC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w sprawie </w:t>
      </w:r>
      <w:r w:rsidR="00EE4DC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udzielenia dotacji dla Ochotniczej Straży Pożarnej w Pszczew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.</w:t>
      </w:r>
    </w:p>
    <w:p w:rsidR="005D3C16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zgłosił wprowadzenie autopoprawką zamiany pkt w porządku obrad. Mianowicie zawnioskował o zamianę pkt h z pkt a</w:t>
      </w:r>
    </w:p>
    <w:p w:rsidR="007F76AC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Poddano wprowadzenie autopoprawką projektu nr 37</w:t>
      </w:r>
      <w:r w:rsidR="00EE4DC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pod głosowanie.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E04" w:rsidRP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odczytał porządek obrad po zmianach, który przedstawia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1.Otwarcie sesji i stwierdzenie prawomocności obrad.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2.Przedstawienie porządku obrad.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3.Interpelacje i zapytania radnych. 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4.Sprawozdanie Wójta Gminy  z działalności międzysesyjnej w tym z wykonania uchwał Rady Gminy oraz przedstawienie działań związanych z pomocą uchodźcom z Ukrainy.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5. Informacja Przewodniczącego rady gminy z działań podejmowanych w okresie międzysesyjnym-  korespondencja.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6. Informacja z działalności Zakładu Usług Komunalnych za 2021 rok.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7. Informacja z działalności Gminnej Komisji Rozwiązywania Problemów Alkoholowych za 2021rok.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t>8. Analiza zadań inwestycyjnych w 2021 i 2022 roku.</w:t>
      </w:r>
    </w:p>
    <w:p w:rsidR="00EE4DCE" w:rsidRPr="00EE4DCE" w:rsidRDefault="00EE4DCE" w:rsidP="00EE4D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4DCE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9. Rozpatrzenie projektów uchwał w sprawie:</w:t>
      </w:r>
    </w:p>
    <w:p w:rsidR="005D3C16" w:rsidRPr="00EE4DCE" w:rsidRDefault="005D3C16" w:rsidP="005D3C16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EE4DCE">
        <w:rPr>
          <w:rFonts w:ascii="Times New Roman" w:eastAsia="Times New Roman" w:hAnsi="Times New Roman" w:cs="Times New Roman"/>
          <w:kern w:val="2"/>
          <w:sz w:val="22"/>
          <w:lang w:eastAsia="ar-SA"/>
        </w:rPr>
        <w:t>przystąpienia do sporządzenia miejscowego planu zagospodarowania przestrzennego dla terenów położonych przy ul. Wypoczynkowej, ul. Orlej, ul. Orli Kąt, ul. Rekreacyjnej, w obrębie Pszczew, gmina Pszczew.</w:t>
      </w:r>
      <w:r w:rsidRPr="00EE4DCE">
        <w:rPr>
          <w:rFonts w:ascii="Times New Roman" w:hAnsi="Times New Roman" w:cs="Times New Roman"/>
          <w:b/>
          <w:kern w:val="0"/>
          <w:sz w:val="22"/>
        </w:rPr>
        <w:t xml:space="preserve"> – druk nr 375</w:t>
      </w:r>
    </w:p>
    <w:p w:rsidR="00EE4DCE" w:rsidRPr="00EE4DCE" w:rsidRDefault="00EE4DCE" w:rsidP="00EE4DCE">
      <w:pPr>
        <w:widowControl/>
        <w:numPr>
          <w:ilvl w:val="0"/>
          <w:numId w:val="18"/>
        </w:numPr>
        <w:suppressAutoHyphens w:val="0"/>
        <w:autoSpaceDE w:val="0"/>
        <w:autoSpaceDN/>
        <w:spacing w:after="0" w:line="240" w:lineRule="auto"/>
        <w:ind w:left="785"/>
        <w:jc w:val="both"/>
        <w:rPr>
          <w:rFonts w:cs="Times New Roman"/>
          <w:kern w:val="0"/>
          <w:sz w:val="22"/>
        </w:rPr>
      </w:pPr>
      <w:r w:rsidRPr="00EE4DCE">
        <w:rPr>
          <w:rFonts w:ascii="Times New Roman" w:hAnsi="Times New Roman" w:cs="Times New Roman"/>
          <w:kern w:val="0"/>
          <w:sz w:val="22"/>
        </w:rPr>
        <w:t xml:space="preserve">sezonu kąpielowego i wykazu kąpielisk zorganizowanych na terenie Gminy Pszczew na rok 2022 </w:t>
      </w:r>
      <w:r w:rsidRPr="00EE4DCE">
        <w:rPr>
          <w:rFonts w:cs="Times New Roman"/>
          <w:kern w:val="0"/>
          <w:sz w:val="22"/>
        </w:rPr>
        <w:t xml:space="preserve">– </w:t>
      </w:r>
      <w:r w:rsidRPr="00EE4DCE">
        <w:rPr>
          <w:rFonts w:cs="Times New Roman"/>
          <w:b/>
          <w:kern w:val="0"/>
          <w:sz w:val="22"/>
        </w:rPr>
        <w:t>druk Nr 369</w:t>
      </w:r>
    </w:p>
    <w:p w:rsidR="00EE4DCE" w:rsidRPr="00EE4DCE" w:rsidRDefault="00EE4DCE" w:rsidP="00EE4DCE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EE4DCE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przekazania petycji do Komisji Skarg, Wniosków i Petycji Rady Gminy Pszczew - </w:t>
      </w:r>
      <w:r w:rsidRPr="00EE4DCE">
        <w:rPr>
          <w:rFonts w:ascii="Times New Roman" w:eastAsia="Times New Roman" w:hAnsi="Times New Roman" w:cs="Times New Roman"/>
          <w:b/>
          <w:kern w:val="2"/>
          <w:sz w:val="22"/>
          <w:lang w:eastAsia="ar-SA"/>
        </w:rPr>
        <w:t>druk Nr 370</w:t>
      </w:r>
    </w:p>
    <w:p w:rsidR="00EE4DCE" w:rsidRPr="00EE4DCE" w:rsidRDefault="00EE4DCE" w:rsidP="00EE4DCE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EE4DCE">
        <w:rPr>
          <w:rFonts w:ascii="Times New Roman" w:hAnsi="Times New Roman" w:cs="Times New Roman"/>
          <w:kern w:val="0"/>
          <w:sz w:val="22"/>
        </w:rPr>
        <w:t xml:space="preserve">udzielenia pomocy finansowej Powiatowi Międzyrzeckiemu – </w:t>
      </w:r>
      <w:r w:rsidRPr="00EE4DCE">
        <w:rPr>
          <w:rFonts w:ascii="Times New Roman" w:hAnsi="Times New Roman" w:cs="Times New Roman"/>
          <w:b/>
          <w:kern w:val="0"/>
          <w:sz w:val="22"/>
        </w:rPr>
        <w:t>druk nr 371</w:t>
      </w:r>
    </w:p>
    <w:p w:rsidR="00EE4DCE" w:rsidRPr="00EE4DCE" w:rsidRDefault="00EE4DCE" w:rsidP="00EE4DCE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EE4DCE">
        <w:rPr>
          <w:rFonts w:ascii="Times New Roman" w:hAnsi="Times New Roman" w:cs="Times New Roman"/>
          <w:kern w:val="0"/>
          <w:sz w:val="22"/>
        </w:rPr>
        <w:t>wyrażenia zgody na z</w:t>
      </w:r>
      <w:r w:rsidR="005D3C16">
        <w:rPr>
          <w:rFonts w:ascii="Times New Roman" w:hAnsi="Times New Roman" w:cs="Times New Roman"/>
          <w:kern w:val="0"/>
          <w:sz w:val="22"/>
        </w:rPr>
        <w:t>a</w:t>
      </w:r>
      <w:r w:rsidRPr="00EE4DCE">
        <w:rPr>
          <w:rFonts w:ascii="Times New Roman" w:hAnsi="Times New Roman" w:cs="Times New Roman"/>
          <w:kern w:val="0"/>
          <w:sz w:val="22"/>
        </w:rPr>
        <w:t xml:space="preserve">mianę nieruchomości gruntowej niezabudowanej – </w:t>
      </w:r>
      <w:r w:rsidRPr="00EE4DCE">
        <w:rPr>
          <w:rFonts w:ascii="Times New Roman" w:hAnsi="Times New Roman" w:cs="Times New Roman"/>
          <w:b/>
          <w:kern w:val="0"/>
          <w:sz w:val="22"/>
        </w:rPr>
        <w:t>druk nr 372</w:t>
      </w:r>
    </w:p>
    <w:p w:rsidR="00EE4DCE" w:rsidRPr="00EE4DCE" w:rsidRDefault="00EE4DCE" w:rsidP="00EE4DCE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EE4DCE">
        <w:rPr>
          <w:rFonts w:ascii="Times New Roman" w:hAnsi="Times New Roman" w:cs="Times New Roman"/>
          <w:kern w:val="0"/>
          <w:sz w:val="22"/>
        </w:rPr>
        <w:t xml:space="preserve">wyrażenia zgody na sprzedaż nieruchomości gruntowych niezabudowanych – </w:t>
      </w:r>
      <w:r w:rsidRPr="00EE4DCE">
        <w:rPr>
          <w:rFonts w:ascii="Times New Roman" w:hAnsi="Times New Roman" w:cs="Times New Roman"/>
          <w:b/>
          <w:kern w:val="0"/>
          <w:sz w:val="22"/>
        </w:rPr>
        <w:t>druk nr 373</w:t>
      </w:r>
      <w:r w:rsidRPr="00EE4DCE">
        <w:rPr>
          <w:rFonts w:ascii="Times New Roman" w:hAnsi="Times New Roman" w:cs="Times New Roman"/>
          <w:kern w:val="0"/>
          <w:sz w:val="22"/>
        </w:rPr>
        <w:t xml:space="preserve"> </w:t>
      </w:r>
    </w:p>
    <w:p w:rsidR="00EE4DCE" w:rsidRPr="00EE4DCE" w:rsidRDefault="00EE4DCE" w:rsidP="00EE4DCE">
      <w:pPr>
        <w:widowControl/>
        <w:numPr>
          <w:ilvl w:val="0"/>
          <w:numId w:val="18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color w:val="FF0000"/>
          <w:kern w:val="0"/>
          <w:sz w:val="22"/>
        </w:rPr>
      </w:pPr>
      <w:r w:rsidRPr="00EE4DCE">
        <w:rPr>
          <w:rFonts w:ascii="Times New Roman" w:hAnsi="Times New Roman" w:cs="Times New Roman"/>
          <w:kern w:val="0"/>
          <w:sz w:val="22"/>
        </w:rPr>
        <w:t xml:space="preserve">zmieniająca Uchwałę Rady Gminy Pszczew Nr VII.37.2015 z dnia 21 maja 2015 roku w sprawie diet i zwrotów kosztów podróży służbowych dla sołtysów </w:t>
      </w:r>
      <w:r w:rsidRPr="00EE4DCE">
        <w:rPr>
          <w:rFonts w:ascii="Times New Roman" w:hAnsi="Times New Roman" w:cs="Times New Roman"/>
          <w:b/>
          <w:kern w:val="0"/>
          <w:sz w:val="22"/>
        </w:rPr>
        <w:t>–</w:t>
      </w:r>
      <w:r w:rsidRPr="00EE4DCE">
        <w:rPr>
          <w:rFonts w:ascii="Times New Roman" w:hAnsi="Times New Roman" w:cs="Times New Roman"/>
          <w:b/>
          <w:color w:val="FF0000"/>
          <w:kern w:val="0"/>
          <w:sz w:val="22"/>
        </w:rPr>
        <w:t xml:space="preserve"> </w:t>
      </w:r>
      <w:r w:rsidRPr="00EE4DCE">
        <w:rPr>
          <w:rFonts w:ascii="Times New Roman" w:hAnsi="Times New Roman" w:cs="Times New Roman"/>
          <w:b/>
          <w:kern w:val="0"/>
          <w:sz w:val="22"/>
        </w:rPr>
        <w:t>druk nr 374</w:t>
      </w:r>
    </w:p>
    <w:p w:rsidR="00EE4DCE" w:rsidRPr="00EE4DCE" w:rsidRDefault="005D3C16" w:rsidP="005D3C16">
      <w:pPr>
        <w:widowControl/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h) </w:t>
      </w:r>
      <w:r w:rsidRPr="00EE4DCE">
        <w:rPr>
          <w:rFonts w:ascii="Times New Roman" w:hAnsi="Times New Roman" w:cs="Times New Roman"/>
          <w:kern w:val="0"/>
          <w:sz w:val="22"/>
        </w:rPr>
        <w:t xml:space="preserve">wyznaczenia miejsca do prowadzenia handlu w piątki i soboty przez rolników i ich domowników oraz wprowadzenia regulaminu określającego zasady prowadzenia handlu w piątki i soboty przez rolników i ich domowników– </w:t>
      </w:r>
      <w:r w:rsidRPr="00EE4DCE">
        <w:rPr>
          <w:rFonts w:ascii="Times New Roman" w:hAnsi="Times New Roman" w:cs="Times New Roman"/>
          <w:b/>
          <w:kern w:val="0"/>
          <w:sz w:val="22"/>
        </w:rPr>
        <w:t>druk Nr 368</w:t>
      </w:r>
      <w:r>
        <w:rPr>
          <w:rFonts w:ascii="Times New Roman" w:hAnsi="Times New Roman" w:cs="Times New Roman"/>
          <w:b/>
          <w:kern w:val="0"/>
          <w:sz w:val="22"/>
        </w:rPr>
        <w:tab/>
      </w:r>
      <w:r>
        <w:rPr>
          <w:rFonts w:ascii="Times New Roman" w:hAnsi="Times New Roman" w:cs="Times New Roman"/>
          <w:b/>
          <w:kern w:val="0"/>
          <w:sz w:val="22"/>
        </w:rPr>
        <w:br/>
      </w:r>
      <w:r w:rsidRPr="005D3C16">
        <w:rPr>
          <w:rFonts w:ascii="Times New Roman" w:hAnsi="Times New Roman" w:cs="Times New Roman"/>
          <w:kern w:val="0"/>
          <w:sz w:val="22"/>
        </w:rPr>
        <w:t xml:space="preserve">i </w:t>
      </w:r>
      <w:r>
        <w:rPr>
          <w:rFonts w:ascii="Times New Roman" w:hAnsi="Times New Roman" w:cs="Times New Roman"/>
          <w:b/>
          <w:kern w:val="0"/>
          <w:sz w:val="22"/>
        </w:rPr>
        <w:t xml:space="preserve">) </w:t>
      </w:r>
      <w:r w:rsidR="00EE4DCE" w:rsidRPr="00EE4DCE">
        <w:rPr>
          <w:rFonts w:ascii="Times New Roman" w:hAnsi="Times New Roman" w:cs="Times New Roman"/>
          <w:kern w:val="0"/>
          <w:sz w:val="22"/>
        </w:rPr>
        <w:t xml:space="preserve">zmian w uchwale budżetowej na 2022rok – </w:t>
      </w:r>
      <w:r w:rsidR="00EE4DCE" w:rsidRPr="00EE4DCE">
        <w:rPr>
          <w:rFonts w:ascii="Times New Roman" w:hAnsi="Times New Roman" w:cs="Times New Roman"/>
          <w:b/>
          <w:kern w:val="0"/>
          <w:sz w:val="22"/>
        </w:rPr>
        <w:t>druk nr 376</w:t>
      </w:r>
    </w:p>
    <w:p w:rsidR="00EE4DCE" w:rsidRPr="00EE4DCE" w:rsidRDefault="005D3C16" w:rsidP="005D3C16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j) </w:t>
      </w:r>
      <w:r w:rsidR="00EE4DCE" w:rsidRPr="00EE4DCE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2022-2032 – </w:t>
      </w:r>
      <w:r w:rsidR="00EE4DCE" w:rsidRPr="00EE4DCE">
        <w:rPr>
          <w:rFonts w:ascii="Times New Roman" w:hAnsi="Times New Roman" w:cs="Times New Roman"/>
          <w:b/>
          <w:kern w:val="0"/>
          <w:sz w:val="22"/>
        </w:rPr>
        <w:t>druk nr 377</w:t>
      </w:r>
    </w:p>
    <w:p w:rsidR="00EE4DCE" w:rsidRPr="00EE4DCE" w:rsidRDefault="005D3C16" w:rsidP="00521924">
      <w:pPr>
        <w:widowControl/>
        <w:autoSpaceDE w:val="0"/>
        <w:autoSpaceDN/>
        <w:spacing w:after="0" w:line="240" w:lineRule="auto"/>
        <w:ind w:left="142" w:firstLine="284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k) </w:t>
      </w:r>
      <w:r w:rsidR="00EE4DCE" w:rsidRPr="00EE4DCE">
        <w:rPr>
          <w:rFonts w:ascii="Times New Roman" w:hAnsi="Times New Roman" w:cs="Times New Roman"/>
          <w:kern w:val="0"/>
          <w:sz w:val="22"/>
        </w:rPr>
        <w:t>udzielenia dotacji dla Ochotniczej Straży Pożarnej w Pszczewie</w:t>
      </w:r>
      <w:r w:rsidR="00EE4DCE" w:rsidRPr="00EE4DCE">
        <w:rPr>
          <w:rFonts w:ascii="Times New Roman" w:hAnsi="Times New Roman" w:cs="Times New Roman"/>
          <w:b/>
          <w:kern w:val="0"/>
          <w:sz w:val="22"/>
        </w:rPr>
        <w:t xml:space="preserve"> – druk nr 378</w:t>
      </w:r>
    </w:p>
    <w:p w:rsidR="00EE4DCE" w:rsidRPr="00EE4DCE" w:rsidRDefault="00EE4DCE" w:rsidP="00EE4DCE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E4DC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10. </w:t>
      </w:r>
      <w:r w:rsidRPr="00EE4DCE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EE4DCE" w:rsidRPr="00EE4DCE" w:rsidRDefault="00EE4DCE" w:rsidP="00EE4DCE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E4DCE">
        <w:rPr>
          <w:rFonts w:ascii="Times New Roman" w:hAnsi="Times New Roman" w:cs="Times New Roman"/>
          <w:kern w:val="0"/>
          <w:szCs w:val="24"/>
        </w:rPr>
        <w:t>11. Wolne wnioski i informacje.</w:t>
      </w:r>
    </w:p>
    <w:p w:rsidR="00EE4DCE" w:rsidRPr="00EE4DCE" w:rsidRDefault="00EE4DCE" w:rsidP="00EE4DC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EE4DCE">
        <w:rPr>
          <w:rFonts w:ascii="Times New Roman" w:hAnsi="Times New Roman" w:cs="Times New Roman"/>
          <w:kern w:val="0"/>
          <w:sz w:val="22"/>
        </w:rPr>
        <w:t>12. Zakończenie obrad.</w:t>
      </w:r>
      <w:r w:rsidRPr="00EE4DCE"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  <w:t xml:space="preserve"> 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AD31A4" w:rsidRDefault="00104E0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2760D8">
        <w:rPr>
          <w:rFonts w:ascii="Times New Roman" w:hAnsi="Times New Roman" w:cs="Times New Roman"/>
        </w:rPr>
        <w:t>Paweł Marchewka</w:t>
      </w:r>
      <w:r>
        <w:rPr>
          <w:rFonts w:ascii="Times New Roman" w:hAnsi="Times New Roman" w:cs="Times New Roman"/>
        </w:rPr>
        <w:t xml:space="preserve"> zabrał głos i złożył </w:t>
      </w:r>
      <w:r w:rsidR="002760D8">
        <w:rPr>
          <w:rFonts w:ascii="Times New Roman" w:hAnsi="Times New Roman" w:cs="Times New Roman"/>
        </w:rPr>
        <w:t>interpelację</w:t>
      </w:r>
      <w:r>
        <w:rPr>
          <w:rFonts w:ascii="Times New Roman" w:hAnsi="Times New Roman" w:cs="Times New Roman"/>
        </w:rPr>
        <w:t xml:space="preserve"> w sprawie:</w:t>
      </w:r>
    </w:p>
    <w:p w:rsidR="002837F4" w:rsidRDefault="00104E04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760D8">
        <w:rPr>
          <w:rFonts w:ascii="Times New Roman" w:hAnsi="Times New Roman" w:cs="Times New Roman"/>
        </w:rPr>
        <w:t>zamontowania oświetlenia na skrzyżowaniu ul. Batorego z ul. Zamkową.</w:t>
      </w:r>
    </w:p>
    <w:p w:rsidR="002760D8" w:rsidRDefault="002760D8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Seweryn Kowalski złożył 4 interpelacje w sprawie:</w:t>
      </w:r>
    </w:p>
    <w:p w:rsidR="002760D8" w:rsidRDefault="002760D8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podjęcia działań mających na celu poprawę bezpieczeństwa na ul. Szarzeckiej;</w:t>
      </w:r>
    </w:p>
    <w:p w:rsidR="002760D8" w:rsidRDefault="002760D8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podania informacji o ilości osób zatrudnionych w Urzędzie Gminy w 2019r. a w chwili obecnej; jak kształtowały się średnie pensje w tym okresie oraz jak wyglądały podwyżki; podanie ilości zawartych umów zleceń; czy od 01.04.2022r. pracownicy UG otrzymali obiecaną podwyżkę?</w:t>
      </w:r>
    </w:p>
    <w:p w:rsidR="00731F36" w:rsidRDefault="002760D8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wniosek o zamontowanie progów zwalniających na ul. Parkowej i ul. Żwirowej. Na co zostały rozdysponowane środki </w:t>
      </w:r>
      <w:r w:rsidR="00731F36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bieżące</w:t>
      </w:r>
      <w:r w:rsidR="00731F36">
        <w:rPr>
          <w:rFonts w:ascii="Times New Roman" w:hAnsi="Times New Roman" w:cs="Times New Roman"/>
        </w:rPr>
        <w:t xml:space="preserve"> utrzymanie dróg gminnych w 2022r.?</w:t>
      </w:r>
    </w:p>
    <w:p w:rsidR="00731F36" w:rsidRDefault="00731F36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podanie informacji na jakich warunkach</w:t>
      </w:r>
      <w:r w:rsidR="0027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zatrudniony jest dyr. GOK oraz ile godzin poświęca na nauczanie w szkole podstawowej i jak to wpływa na wykonywanie obowiązków dyr. GOK?</w:t>
      </w:r>
    </w:p>
    <w:p w:rsidR="002760D8" w:rsidRDefault="00731F36" w:rsidP="002760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Konrad Kiona złożył interpelację dot. odpowiedzi na interpelacje złożone w dniu 24 marca 2022r. </w:t>
      </w:r>
    </w:p>
    <w:p w:rsidR="00EB1774" w:rsidRDefault="00EB1774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</w:t>
      </w:r>
      <w:r>
        <w:rPr>
          <w:rFonts w:ascii="Times New Roman" w:hAnsi="Times New Roman" w:cs="Times New Roman"/>
          <w:szCs w:val="24"/>
        </w:rPr>
        <w:t>informacj</w:t>
      </w:r>
      <w:r w:rsidR="001C6191">
        <w:rPr>
          <w:rFonts w:ascii="Times New Roman" w:hAnsi="Times New Roman" w:cs="Times New Roman"/>
          <w:szCs w:val="24"/>
        </w:rPr>
        <w:t>e z działalności</w:t>
      </w:r>
      <w:r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2C66FC" w:rsidRDefault="002837F4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Przedstawił również </w:t>
      </w:r>
      <w:r w:rsidR="00731F36">
        <w:rPr>
          <w:rFonts w:ascii="Times New Roman" w:hAnsi="Times New Roman" w:cs="Times New Roman"/>
          <w:szCs w:val="24"/>
        </w:rPr>
        <w:t>podjęte działania w celu pomocy udzielonej</w:t>
      </w:r>
      <w:r>
        <w:rPr>
          <w:rFonts w:ascii="Times New Roman" w:hAnsi="Times New Roman" w:cs="Times New Roman"/>
          <w:szCs w:val="24"/>
        </w:rPr>
        <w:t xml:space="preserve"> uchodźc</w:t>
      </w:r>
      <w:r w:rsidR="00731F36">
        <w:rPr>
          <w:rFonts w:ascii="Times New Roman" w:hAnsi="Times New Roman" w:cs="Times New Roman"/>
          <w:szCs w:val="24"/>
        </w:rPr>
        <w:t>om z Ukrainy.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5138E" w:rsidRDefault="00E334E4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RG </w:t>
      </w:r>
      <w:r w:rsidR="00731F36">
        <w:rPr>
          <w:rFonts w:ascii="Times New Roman" w:hAnsi="Times New Roman" w:cs="Times New Roman"/>
          <w:szCs w:val="24"/>
        </w:rPr>
        <w:t>Romuald Tankielun zapytał, czy Wójt ma jakieś informacje dotyczące tego, co po tych 60 dniach będzie jeżeli chodzi o pomoc dla uchodźców? Czy Wojewoda mówi coś na ten temat?</w:t>
      </w:r>
    </w:p>
    <w:p w:rsidR="00731F36" w:rsidRDefault="00731F3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odpowiedział, że na ten moment w grę wchodzi tylko pomoc na 60 dni. Co będz</w:t>
      </w:r>
      <w:r w:rsidR="00E334E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e później – nie wiadomo.</w:t>
      </w:r>
    </w:p>
    <w:p w:rsidR="00E334E4" w:rsidRDefault="00E334E4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Przewodniczący RG Romuald Tankielun poprosił o to, aby Wójt zapytał Wojewodę o to co będzie po tych 2 miesiącach z pomocą. </w:t>
      </w:r>
    </w:p>
    <w:p w:rsidR="0035138E" w:rsidRDefault="0035138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E334E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również pismo złożone do Wójta w sprawie uchodźców oraz w sprawie Ośrodka Pomocy Społecznej w Pszczewie.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Informacje </w:t>
      </w:r>
      <w:r w:rsidR="00E334E4">
        <w:rPr>
          <w:rFonts w:ascii="Times New Roman" w:eastAsia="Times New Roman" w:hAnsi="Times New Roman" w:cs="Times New Roman"/>
          <w:kern w:val="2"/>
          <w:szCs w:val="24"/>
          <w:lang w:eastAsia="ar-SA"/>
        </w:rPr>
        <w:t>z działalności Zakładu Usług Komunalnych 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 w:rsidR="00E334E4">
        <w:rPr>
          <w:rFonts w:ascii="Times New Roman" w:eastAsia="Times New Roman" w:hAnsi="Times New Roman" w:cs="Times New Roman"/>
          <w:kern w:val="2"/>
          <w:szCs w:val="24"/>
          <w:lang w:eastAsia="ar-SA"/>
        </w:rPr>
        <w:t>ie – sprawozdanie za 2021r. przedstawił z-ca dyr. Pan Jakub Walkowski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0C11C2" w:rsidRDefault="00E334E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Romuald Tankielun zapytał jakie są możliwości odzyskania zaległości od mieszkańców?</w:t>
      </w:r>
    </w:p>
    <w:p w:rsidR="00E334E4" w:rsidRDefault="00E334E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Z-ca dyr. Pan Jakub Walkowski wyjaśnił, że zadłużenie można rozłożyć na raty albo wnioskować o możliwość odrobienia zadłużenia. Omówił szczegółowo te możliwości.</w:t>
      </w:r>
    </w:p>
    <w:p w:rsidR="00E334E4" w:rsidRDefault="00E334E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Krzysztof Kaczmarek zapytał czy ZUK ma jakieś zadłużenia kredytowe? Jeżeli tak to jakie?</w:t>
      </w:r>
    </w:p>
    <w:p w:rsidR="00E334E4" w:rsidRDefault="00E334E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Z-ca dyr. Pan Jakub odpowiedział, że ZUK jako jednostka nie może zaciągać kredytów.</w:t>
      </w:r>
    </w:p>
    <w:p w:rsidR="00E334E4" w:rsidRDefault="00E334E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Leonard Kaczmarek zapytał czy wyjaśniło się coś z Wodami Polskimi</w:t>
      </w:r>
      <w:r w:rsidR="006639A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odnośnie nowych taryf za wodę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?</w:t>
      </w:r>
    </w:p>
    <w:p w:rsidR="00E334E4" w:rsidRDefault="00E334E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Z-ca dyr. ZUK odpowiedział, że niestety nie.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Pani Anna Chojnacka przedstawiła sprawozdanie z działalności Gminnej Komisji Rozwiązywania Problemów Alkoholowych za 2021rok.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Krzysztof Kaczmarek podkreślił, że cieszy się, że promowane jest zdrowe życie. Jednocześnie zwrócił się z prośbą do wójta aby odejść od promowania Gminy alkoholem.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8.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 Pszczew Józef Piotrowski przedstawił analizę zadań inwestycyjnych w 2021 i 2022roku. Do najważniejszych zaliczyć można: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budowę wodociągu Pszczew – Borowy Młyn,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budowa szatni przy ul. Międzyrzeckiej,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budowa budynku wielorodzinnego przy ul. Kasztanowej,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budowa wodociągu Stoki – Nowe Gorzycko,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budowa 2 zbiorników na stacji uzdatniania wody,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budowa kanalizacji na ul. Szarzeckiej,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przebudowa pomieszczeń w OSP Pszczew,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przebudowa promenady nad jeziorem Kohle,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</w:t>
      </w:r>
      <w:r w:rsidR="005D3C16">
        <w:rPr>
          <w:rFonts w:ascii="Times New Roman" w:eastAsia="Times New Roman" w:hAnsi="Times New Roman" w:cs="Times New Roman"/>
          <w:kern w:val="2"/>
          <w:szCs w:val="24"/>
          <w:lang w:eastAsia="ar-SA"/>
        </w:rPr>
        <w:t>rozbudowa oświetlenia drogowego w Pszczewie i Stokach,</w:t>
      </w: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przebudowa drogi na ul. Dworcowej.</w:t>
      </w: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pytań przystąpiono do kolejnego punktu w porządku obrad.</w:t>
      </w: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9.</w:t>
      </w:r>
    </w:p>
    <w:p w:rsidR="00D8048B" w:rsidRDefault="00D804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 w sprawie: 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32155" w:rsidRPr="001A0491" w:rsidRDefault="005D3C16" w:rsidP="0013215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przystąpienia do </w:t>
      </w:r>
      <w:r w:rsidR="002179AB">
        <w:rPr>
          <w:rFonts w:ascii="Times New Roman" w:hAnsi="Times New Roman" w:cs="Times New Roman"/>
          <w:kern w:val="0"/>
          <w:szCs w:val="24"/>
        </w:rPr>
        <w:t>sporządzenia miejscowego planu zagospodarowania przestrzennego dla terenów położonych przy ul. Wypoczynkowej, ul. Orlej, ul. Orli Kąt, ul. Rekreacyjnej, w obrębie Pszczew, gmina Pszczew</w:t>
      </w:r>
      <w:r w:rsidR="001A0491">
        <w:rPr>
          <w:rFonts w:ascii="Times New Roman" w:hAnsi="Times New Roman" w:cs="Times New Roman"/>
          <w:kern w:val="0"/>
          <w:szCs w:val="24"/>
        </w:rPr>
        <w:t xml:space="preserve"> </w:t>
      </w:r>
      <w:r w:rsidR="00132155" w:rsidRPr="001A0491">
        <w:rPr>
          <w:rFonts w:ascii="Times New Roman" w:hAnsi="Times New Roman" w:cs="Times New Roman"/>
          <w:kern w:val="0"/>
          <w:szCs w:val="24"/>
        </w:rPr>
        <w:t xml:space="preserve">– </w:t>
      </w:r>
      <w:r w:rsidR="00132155" w:rsidRPr="001A0491">
        <w:rPr>
          <w:rFonts w:ascii="Times New Roman" w:hAnsi="Times New Roman" w:cs="Times New Roman"/>
          <w:b/>
          <w:kern w:val="0"/>
          <w:szCs w:val="24"/>
        </w:rPr>
        <w:t>druk Nr 3</w:t>
      </w:r>
      <w:r w:rsidR="002179AB">
        <w:rPr>
          <w:rFonts w:ascii="Times New Roman" w:hAnsi="Times New Roman" w:cs="Times New Roman"/>
          <w:b/>
          <w:kern w:val="0"/>
          <w:szCs w:val="24"/>
        </w:rPr>
        <w:t>7</w:t>
      </w:r>
      <w:r w:rsidR="00132155" w:rsidRPr="001A0491">
        <w:rPr>
          <w:rFonts w:ascii="Times New Roman" w:hAnsi="Times New Roman" w:cs="Times New Roman"/>
          <w:b/>
          <w:kern w:val="0"/>
          <w:szCs w:val="24"/>
        </w:rPr>
        <w:t>5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A0491" w:rsidRDefault="002179AB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przedstawiła i omówiła Pani Zofia Pluskota – inspektor ds. budownictwa.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zwrócił uwagę, że nie jest on przeciwko temu projektowi. Wspomniał, że są tam grunty orne 5 i 6 klasy. Dlaczego więc nie można by było pochylić się nad tym, żeby w przyszłości ułatwić rolnikom ewentualna sprzedaż tych działek?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Zofia odpowiedziała na to pytanie.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Leonard Kaczmarek zapytał czy są inne ograniczenia blokujące budowę infrastruktury mieszkaniowej, np. Natura 2000 czy też Park Krajobrazowy? 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Zofia odpowiedział na to pytanie.</w:t>
      </w:r>
    </w:p>
    <w:p w:rsidR="001E5892" w:rsidRDefault="001E589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 zapytał jak często jest robiony bilans.</w:t>
      </w:r>
    </w:p>
    <w:p w:rsidR="001E5892" w:rsidRDefault="001E589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Zofia odpowiedziała na to pytanie.</w:t>
      </w:r>
    </w:p>
    <w:p w:rsidR="001E5892" w:rsidRDefault="001E589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zapytał dlaczego nie zrobić takiego planu na terenie całej Gminy Pszczew?</w:t>
      </w:r>
    </w:p>
    <w:p w:rsidR="001E5892" w:rsidRDefault="001E589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Zofia udzieliła wyczerpującej odpowiedzi.</w:t>
      </w:r>
    </w:p>
    <w:p w:rsidR="001E5892" w:rsidRDefault="001E589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Krzysztof Kaczmarek zwrócił uwagę, że jeżeli nie ma miejscowych planów zagospodarowania przestrzennego, to nie ma co się dziwić, że jest tak jak jest z podziałami działek.</w:t>
      </w:r>
    </w:p>
    <w:p w:rsidR="001E5892" w:rsidRDefault="001E589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Zofia odpowiedziała na to stwierdzenie. Uzupełnienia wypowiedzi Pani Zofii dokonał Pan Wójt.</w:t>
      </w:r>
    </w:p>
    <w:p w:rsidR="00CE6876" w:rsidRDefault="00CE6876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zapytał na jakim etapie jest w planie przejęcie drogi wzdłuż „Jezioraka”?</w:t>
      </w:r>
    </w:p>
    <w:p w:rsidR="00CE6876" w:rsidRDefault="00CE6876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wraz z Panią Zofią odnieśli się do tego tematu.</w:t>
      </w:r>
    </w:p>
    <w:p w:rsidR="006E09CE" w:rsidRDefault="006E09C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Janusz Leśny zabrał głos i zwró</w:t>
      </w:r>
      <w:r w:rsidR="00401F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cił uwagę na fakt, że większość ograniczeń wynika z braku środków. Przestawił również szczegółowo problemy związane z brakiem czy też nie przystępowaniem do </w:t>
      </w:r>
      <w:proofErr w:type="spellStart"/>
      <w:r w:rsidR="00401F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mpzp</w:t>
      </w:r>
      <w:proofErr w:type="spellEnd"/>
      <w:r w:rsidR="00401F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ubiegłych latach.</w:t>
      </w:r>
    </w:p>
    <w:p w:rsidR="00401FB3" w:rsidRDefault="00401FB3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Romuald Tankielun </w:t>
      </w:r>
      <w:r w:rsidR="0010584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również odniósł się do przedstawianego problemu i do tematu ochrony środowiska. Podziękował za realizację inwestycji kanalizacji na ul. Szarzeckiej. Widział jak ta nasza przyroda jest degradowana. Zacytował publikację i dane dotyczące jeziora Szarcz.</w:t>
      </w:r>
    </w:p>
    <w:p w:rsidR="00105842" w:rsidRDefault="00105842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Podkreślił, że ważne jest dla nas aby podjąć tą uchwałę i zabezpieczyć nasze środowisko przed nadmierną w nie ingerencją.</w:t>
      </w:r>
    </w:p>
    <w:p w:rsidR="00A24ABE" w:rsidRDefault="00A24AB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057F" w:rsidRDefault="003920B2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do projektu uchwały,</w:t>
      </w:r>
      <w:r w:rsidR="0013215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87057F" w:rsidRPr="000C11C2">
        <w:rPr>
          <w:rFonts w:ascii="Times New Roman" w:hAnsi="Times New Roman" w:cs="Times New Roman"/>
          <w:kern w:val="0"/>
          <w:szCs w:val="24"/>
        </w:rPr>
        <w:t>projekt</w:t>
      </w:r>
      <w:r w:rsidR="00132155" w:rsidRPr="000C11C2">
        <w:rPr>
          <w:rFonts w:ascii="Times New Roman" w:hAnsi="Times New Roman" w:cs="Times New Roman"/>
          <w:kern w:val="0"/>
          <w:szCs w:val="24"/>
        </w:rPr>
        <w:t>em</w:t>
      </w:r>
      <w:r w:rsidR="0087057F" w:rsidRPr="000C11C2">
        <w:rPr>
          <w:rFonts w:ascii="Times New Roman" w:hAnsi="Times New Roman" w:cs="Times New Roman"/>
          <w:kern w:val="0"/>
          <w:szCs w:val="24"/>
        </w:rPr>
        <w:t xml:space="preserve"> uchwały nr 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>3</w:t>
      </w:r>
      <w:r w:rsidR="00105842">
        <w:rPr>
          <w:rFonts w:ascii="Times New Roman" w:hAnsi="Times New Roman" w:cs="Times New Roman"/>
          <w:b/>
          <w:kern w:val="0"/>
          <w:sz w:val="22"/>
        </w:rPr>
        <w:t>7</w:t>
      </w:r>
      <w:r w:rsidR="00132155" w:rsidRPr="00132155">
        <w:rPr>
          <w:rFonts w:ascii="Times New Roman" w:hAnsi="Times New Roman" w:cs="Times New Roman"/>
          <w:b/>
          <w:kern w:val="0"/>
          <w:sz w:val="22"/>
        </w:rPr>
        <w:t>5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132155">
        <w:rPr>
          <w:rFonts w:ascii="Times New Roman" w:hAnsi="Times New Roman" w:cs="Times New Roman"/>
          <w:b/>
          <w:kern w:val="0"/>
          <w:sz w:val="22"/>
        </w:rPr>
        <w:t>.</w:t>
      </w:r>
    </w:p>
    <w:p w:rsid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0584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10584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87057F" w:rsidRP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w sprawie </w:t>
      </w:r>
      <w:r w:rsidR="00105842">
        <w:rPr>
          <w:rFonts w:ascii="Times New Roman" w:hAnsi="Times New Roman" w:cs="Times New Roman"/>
          <w:kern w:val="0"/>
          <w:szCs w:val="24"/>
        </w:rPr>
        <w:t xml:space="preserve">przystąpienia do sporządzenia miejscowego planu zagospodarowania przestrzennego dla terenów położonych przy ul. Wypoczynkowej, ul. Orlej, ul. Orli Kąt, ul. Rekreacyjnej, w obrębie Pszczew, gmina Pszczew. Uchwałę zarejestrowano pod nr </w:t>
      </w:r>
      <w:r w:rsidR="00105842" w:rsidRPr="00105842">
        <w:rPr>
          <w:rFonts w:ascii="Times New Roman" w:hAnsi="Times New Roman" w:cs="Times New Roman"/>
          <w:b/>
          <w:kern w:val="0"/>
          <w:szCs w:val="24"/>
        </w:rPr>
        <w:t>XLVI.361.2022</w:t>
      </w:r>
      <w:r w:rsidR="00105842">
        <w:rPr>
          <w:rFonts w:ascii="Times New Roman" w:hAnsi="Times New Roman" w:cs="Times New Roman"/>
          <w:kern w:val="0"/>
          <w:szCs w:val="24"/>
        </w:rPr>
        <w:t>.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Pr="00D45CF1" w:rsidRDefault="00105842" w:rsidP="00D45CF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EE4DCE">
        <w:rPr>
          <w:rFonts w:ascii="Times New Roman" w:hAnsi="Times New Roman" w:cs="Times New Roman"/>
          <w:kern w:val="0"/>
          <w:sz w:val="22"/>
        </w:rPr>
        <w:t xml:space="preserve">sezonu kąpielowego i wykazu kąpielisk zorganizowanych na terenie Gminy Pszczew na rok 2022 </w:t>
      </w:r>
      <w:r w:rsidRPr="00EE4DCE">
        <w:rPr>
          <w:rFonts w:cs="Times New Roman"/>
          <w:kern w:val="0"/>
          <w:sz w:val="22"/>
        </w:rPr>
        <w:t xml:space="preserve">– </w:t>
      </w:r>
      <w:r w:rsidRPr="00EE4DCE">
        <w:rPr>
          <w:rFonts w:cs="Times New Roman"/>
          <w:b/>
          <w:kern w:val="0"/>
          <w:sz w:val="22"/>
        </w:rPr>
        <w:t>druk Nr 369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05842" w:rsidRDefault="00105842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 xml:space="preserve">Radny Ryszard </w:t>
      </w:r>
      <w:r w:rsidR="00CD4A55">
        <w:rPr>
          <w:rFonts w:ascii="Times New Roman" w:hAnsi="Times New Roman" w:cs="Times New Roman"/>
          <w:kern w:val="0"/>
          <w:szCs w:val="24"/>
        </w:rPr>
        <w:t xml:space="preserve">Wołyński zwrócił uwagę, że dopiero co przyjmowaliśmy uchwałę w celu ograniczenia </w:t>
      </w:r>
      <w:r w:rsidR="00E256E1">
        <w:rPr>
          <w:rFonts w:ascii="Times New Roman" w:hAnsi="Times New Roman" w:cs="Times New Roman"/>
          <w:kern w:val="0"/>
          <w:szCs w:val="24"/>
        </w:rPr>
        <w:t>„inwazji” na nasze tereny a teraz zwiększamy liczbę osób kąpiących się nad jeziorem</w:t>
      </w:r>
      <w:r w:rsidR="00A76D86">
        <w:rPr>
          <w:rFonts w:ascii="Times New Roman" w:hAnsi="Times New Roman" w:cs="Times New Roman"/>
          <w:kern w:val="0"/>
          <w:szCs w:val="24"/>
        </w:rPr>
        <w:t>. Trochę to dziwne.</w:t>
      </w:r>
    </w:p>
    <w:p w:rsidR="00A76D86" w:rsidRDefault="00A76D86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RG zabrał głos w tej sprawie. </w:t>
      </w:r>
    </w:p>
    <w:p w:rsidR="00A76D86" w:rsidRDefault="00A76D86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zwrócił uwagę, że liczbę osób korzystających z kąpieliska można regulować opłatami za korzystanie z kąpieliska.</w:t>
      </w:r>
    </w:p>
    <w:p w:rsidR="00A76D86" w:rsidRDefault="00A76D86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Pr="00B45442" w:rsidRDefault="00D45CF1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w sprawie </w:t>
      </w:r>
      <w:r w:rsidR="00A76D86">
        <w:rPr>
          <w:rFonts w:ascii="Times New Roman" w:eastAsia="Times New Roman" w:hAnsi="Times New Roman" w:cs="Times New Roman"/>
          <w:kern w:val="1"/>
          <w:szCs w:val="24"/>
          <w:lang w:eastAsia="ar-SA"/>
        </w:rPr>
        <w:t>sezonu kąpielowego i wykazu kąpielisk zorganizowanych na terenie Gminy Pszczew</w:t>
      </w:r>
      <w:r w:rsidR="00D405D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</w:t>
      </w:r>
      <w:r w:rsidR="00A76D8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69</w:t>
      </w:r>
    </w:p>
    <w:p w:rsidR="00D45CF1" w:rsidRPr="00A64390" w:rsidRDefault="008E1A4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radnych, przeciw –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D405D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62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  <w:r w:rsidR="007673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15290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A540A4" w:rsidRDefault="00A76D86" w:rsidP="00D45CF1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</w:t>
      </w:r>
      <w:r w:rsidR="00D405D3">
        <w:rPr>
          <w:rFonts w:ascii="Times New Roman" w:hAnsi="Times New Roman" w:cs="Times New Roman"/>
          <w:kern w:val="0"/>
          <w:szCs w:val="24"/>
        </w:rPr>
        <w:t xml:space="preserve"> </w:t>
      </w:r>
      <w:r w:rsidR="00C15E96" w:rsidRPr="00B45442">
        <w:rPr>
          <w:rFonts w:ascii="Times New Roman" w:hAnsi="Times New Roman" w:cs="Times New Roman"/>
          <w:kern w:val="0"/>
          <w:szCs w:val="24"/>
        </w:rPr>
        <w:t xml:space="preserve">– </w:t>
      </w:r>
      <w:r w:rsidR="00C15E96" w:rsidRPr="00B45442">
        <w:rPr>
          <w:rFonts w:ascii="Times New Roman" w:hAnsi="Times New Roman" w:cs="Times New Roman"/>
          <w:b/>
          <w:kern w:val="0"/>
          <w:szCs w:val="24"/>
        </w:rPr>
        <w:t>druk nr 37</w:t>
      </w:r>
      <w:r>
        <w:rPr>
          <w:rFonts w:ascii="Times New Roman" w:hAnsi="Times New Roman" w:cs="Times New Roman"/>
          <w:b/>
          <w:kern w:val="0"/>
          <w:szCs w:val="24"/>
        </w:rPr>
        <w:t>0</w:t>
      </w:r>
    </w:p>
    <w:p w:rsidR="00F004F6" w:rsidRPr="0011523C" w:rsidRDefault="00F004F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A64390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</w:t>
      </w:r>
      <w:r w:rsidR="00A76D8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202528" w:rsidRPr="00A64390" w:rsidRDefault="00F004F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A76D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63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3235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C15E96" w:rsidRDefault="00C15E9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5E96" w:rsidRPr="00C15E96" w:rsidRDefault="00C15E96" w:rsidP="00C15E96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15E96">
        <w:rPr>
          <w:rFonts w:ascii="Times New Roman" w:hAnsi="Times New Roman" w:cs="Times New Roman"/>
          <w:kern w:val="0"/>
          <w:szCs w:val="24"/>
        </w:rPr>
        <w:t xml:space="preserve">udzielenia </w:t>
      </w:r>
      <w:r w:rsidR="00A76D86">
        <w:rPr>
          <w:rFonts w:ascii="Times New Roman" w:hAnsi="Times New Roman" w:cs="Times New Roman"/>
          <w:kern w:val="0"/>
          <w:szCs w:val="24"/>
        </w:rPr>
        <w:t>pomocy finansowej Powiatowi Międzyrzeckiemu</w:t>
      </w:r>
      <w:r w:rsidRPr="00C15E96">
        <w:rPr>
          <w:rFonts w:ascii="Times New Roman" w:hAnsi="Times New Roman" w:cs="Times New Roman"/>
          <w:kern w:val="0"/>
          <w:szCs w:val="24"/>
        </w:rPr>
        <w:t xml:space="preserve"> – </w:t>
      </w:r>
      <w:r w:rsidRPr="00C15E96">
        <w:rPr>
          <w:rFonts w:ascii="Times New Roman" w:hAnsi="Times New Roman" w:cs="Times New Roman"/>
          <w:b/>
          <w:kern w:val="0"/>
          <w:szCs w:val="24"/>
        </w:rPr>
        <w:t>druk nr 3</w:t>
      </w:r>
      <w:r w:rsidR="00A76D86">
        <w:rPr>
          <w:rFonts w:ascii="Times New Roman" w:hAnsi="Times New Roman" w:cs="Times New Roman"/>
          <w:b/>
          <w:kern w:val="0"/>
          <w:szCs w:val="24"/>
        </w:rPr>
        <w:t>71</w:t>
      </w:r>
    </w:p>
    <w:p w:rsidR="00202528" w:rsidRPr="00BC59CB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15E96" w:rsidRPr="00B45442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</w:t>
      </w:r>
      <w:r w:rsidR="005000E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w/w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 </w:t>
      </w:r>
      <w:r w:rsidR="00C15E96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uchwały</w:t>
      </w:r>
      <w:r w:rsidR="00A76D86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C15E9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 w:rsidR="00A76D86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przyjęła uchwałę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głosami: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</w:t>
      </w:r>
      <w:r w:rsidR="00A76D86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8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</w:t>
      </w:r>
      <w:r w:rsidR="00A76D86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2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 w:rsidR="00A76D86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="005000E6">
        <w:rPr>
          <w:rFonts w:ascii="Times New Roman" w:hAnsi="Times New Roman" w:cs="Times New Roman"/>
          <w:kern w:val="0"/>
          <w:szCs w:val="24"/>
        </w:rPr>
        <w:t xml:space="preserve">udzielenia </w:t>
      </w:r>
      <w:r w:rsidR="00A76D86">
        <w:rPr>
          <w:rFonts w:ascii="Times New Roman" w:hAnsi="Times New Roman" w:cs="Times New Roman"/>
          <w:kern w:val="0"/>
          <w:szCs w:val="24"/>
        </w:rPr>
        <w:t>pomocy finansowej Powiatowi Międzyrzeckiemu</w:t>
      </w:r>
      <w:r w:rsidR="005000E6">
        <w:rPr>
          <w:rFonts w:ascii="Times New Roman" w:hAnsi="Times New Roman" w:cs="Times New Roman"/>
          <w:kern w:val="0"/>
          <w:szCs w:val="24"/>
        </w:rPr>
        <w:t>, zarejestrowano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nr</w:t>
      </w:r>
      <w:r w:rsidR="003235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 w:rsidR="005000E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V</w:t>
      </w:r>
      <w:r w:rsidR="00A76D8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I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="004E40DD"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</w:t>
      </w:r>
      <w:r w:rsidR="00A76D8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64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23531" w:rsidRPr="00ED4608" w:rsidRDefault="00ED4608" w:rsidP="0032353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E4DCE">
        <w:rPr>
          <w:rFonts w:ascii="Times New Roman" w:hAnsi="Times New Roman" w:cs="Times New Roman"/>
          <w:kern w:val="0"/>
          <w:sz w:val="22"/>
        </w:rPr>
        <w:t>wyrażenia zgody na z</w:t>
      </w:r>
      <w:r>
        <w:rPr>
          <w:rFonts w:ascii="Times New Roman" w:hAnsi="Times New Roman" w:cs="Times New Roman"/>
          <w:kern w:val="0"/>
          <w:sz w:val="22"/>
        </w:rPr>
        <w:t>a</w:t>
      </w:r>
      <w:r w:rsidRPr="00EE4DCE">
        <w:rPr>
          <w:rFonts w:ascii="Times New Roman" w:hAnsi="Times New Roman" w:cs="Times New Roman"/>
          <w:kern w:val="0"/>
          <w:sz w:val="22"/>
        </w:rPr>
        <w:t xml:space="preserve">mianę nieruchomości gruntowej niezabudowanej – </w:t>
      </w:r>
      <w:r w:rsidRPr="00EE4DCE">
        <w:rPr>
          <w:rFonts w:ascii="Times New Roman" w:hAnsi="Times New Roman" w:cs="Times New Roman"/>
          <w:b/>
          <w:kern w:val="0"/>
          <w:sz w:val="22"/>
        </w:rPr>
        <w:t>druk nr 372</w:t>
      </w: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ED4608">
        <w:rPr>
          <w:rFonts w:ascii="Times New Roman" w:hAnsi="Times New Roman" w:cs="Times New Roman"/>
          <w:kern w:val="0"/>
          <w:sz w:val="22"/>
        </w:rPr>
        <w:t>Radny Konrad Kiona</w:t>
      </w:r>
      <w:r>
        <w:rPr>
          <w:rFonts w:ascii="Times New Roman" w:hAnsi="Times New Roman" w:cs="Times New Roman"/>
          <w:kern w:val="0"/>
          <w:sz w:val="22"/>
        </w:rPr>
        <w:t xml:space="preserve"> wnosi o odrzucenie projektu uchwały w całości ze względu na nieprawne wydanie decyzji.</w:t>
      </w: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Przewodniczący zarządził przerwę techniczną w celu przygotowania wniosku radnego pod głosowanie. – 18:30</w:t>
      </w: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O 18:35 wznowiono obrady XLVI sesji Rady Gminy Pszczew.</w:t>
      </w: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Wójt zabrał głos przed rozpoczęciem głosowania i zaproponował odrzucenie w/w projektu uchwały.</w:t>
      </w:r>
    </w:p>
    <w:p w:rsidR="00ED4608" w:rsidRDefault="00ED4608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Pan mecenas Michał Siemiatowski zwrócił uwagę, że złożony przez radnego Konrada Kionę wniosek jest wnioskiem najdalej idącym i musi zostać poddany pod głosowanie.</w:t>
      </w:r>
    </w:p>
    <w:p w:rsidR="00E00A4D" w:rsidRDefault="00E00A4D" w:rsidP="00ED460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</w:p>
    <w:p w:rsidR="00ED4608" w:rsidRPr="00E00A4D" w:rsidRDefault="00ED4608" w:rsidP="00E00A4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 w:val="22"/>
        </w:rPr>
        <w:t>W związku z czym poddano pod głosowanie wniosek radnego dotyczący odrzucenia projektu uchwały nr 372 w sprawie wyrażen</w:t>
      </w:r>
      <w:r w:rsidR="00E00A4D">
        <w:rPr>
          <w:rFonts w:ascii="Times New Roman" w:hAnsi="Times New Roman" w:cs="Times New Roman"/>
          <w:kern w:val="0"/>
          <w:sz w:val="22"/>
        </w:rPr>
        <w:t>ia zgody na zamianę nieruchomości gruntowej niezabudowanej.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E00A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</w:t>
      </w:r>
      <w:r w:rsidR="00E00A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E00A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5000E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</w:t>
      </w:r>
      <w:r w:rsidR="00E00A4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ch</w:t>
      </w: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7673AC" w:rsidRDefault="00E00A4D" w:rsidP="00E00A4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 Rada Gminy Pszczew przyjęła wniosek o odrzucenie projektu uchwały</w:t>
      </w:r>
      <w:r w:rsidR="00A52997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hAnsi="Times New Roman" w:cs="Times New Roman"/>
          <w:kern w:val="0"/>
          <w:szCs w:val="24"/>
        </w:rPr>
        <w:t>wyrażenia zgody na zamianę nieruchomości gruntowej niezabudowanej.</w:t>
      </w:r>
    </w:p>
    <w:p w:rsidR="00E00A4D" w:rsidRPr="00A52997" w:rsidRDefault="00E00A4D" w:rsidP="00E00A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E00A4D" w:rsidP="00E00A4D">
      <w:pPr>
        <w:widowControl/>
        <w:autoSpaceDE w:val="0"/>
        <w:autoSpaceDN/>
        <w:spacing w:after="0" w:line="240" w:lineRule="auto"/>
        <w:ind w:left="284" w:firstLine="142"/>
        <w:jc w:val="both"/>
        <w:rPr>
          <w:b/>
          <w:kern w:val="0"/>
          <w:sz w:val="22"/>
        </w:rPr>
      </w:pPr>
      <w:r w:rsidRPr="007F4329">
        <w:rPr>
          <w:rFonts w:ascii="Times New Roman" w:hAnsi="Times New Roman" w:cs="Times New Roman"/>
          <w:kern w:val="0"/>
          <w:szCs w:val="24"/>
        </w:rPr>
        <w:t>f) wyrażenia zgody na sprzedaż</w:t>
      </w:r>
      <w:r w:rsidRPr="00EE598A">
        <w:rPr>
          <w:kern w:val="0"/>
          <w:sz w:val="22"/>
        </w:rPr>
        <w:t xml:space="preserve"> </w:t>
      </w:r>
      <w:r w:rsidRPr="007F4329">
        <w:rPr>
          <w:rFonts w:ascii="Times New Roman" w:hAnsi="Times New Roman" w:cs="Times New Roman"/>
          <w:kern w:val="0"/>
          <w:szCs w:val="24"/>
        </w:rPr>
        <w:t xml:space="preserve">nieruchomości gruntowych niezabudowanych – </w:t>
      </w:r>
      <w:r w:rsidRPr="007F4329">
        <w:rPr>
          <w:rFonts w:ascii="Times New Roman" w:hAnsi="Times New Roman" w:cs="Times New Roman"/>
          <w:b/>
          <w:kern w:val="0"/>
          <w:szCs w:val="24"/>
        </w:rPr>
        <w:t>druk nr 373</w:t>
      </w:r>
    </w:p>
    <w:p w:rsidR="00E00A4D" w:rsidRDefault="00E00A4D" w:rsidP="00E00A4D">
      <w:pPr>
        <w:widowControl/>
        <w:autoSpaceDE w:val="0"/>
        <w:autoSpaceDN/>
        <w:spacing w:after="0" w:line="240" w:lineRule="auto"/>
        <w:ind w:left="284" w:firstLine="142"/>
        <w:jc w:val="both"/>
        <w:rPr>
          <w:rFonts w:ascii="Times New Roman" w:hAnsi="Times New Roman" w:cs="Times New Roman"/>
          <w:kern w:val="0"/>
          <w:szCs w:val="24"/>
        </w:rPr>
      </w:pPr>
    </w:p>
    <w:p w:rsidR="00E00A4D" w:rsidRDefault="00E00A4D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przedstawił projekt uchwały.</w:t>
      </w:r>
    </w:p>
    <w:p w:rsidR="00E00A4D" w:rsidRDefault="00E00A4D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Paweł Marchewka zapytał czy działka o której jest mowa, przechodzi przez działkę </w:t>
      </w:r>
      <w:proofErr w:type="spellStart"/>
      <w:r>
        <w:rPr>
          <w:rFonts w:ascii="Times New Roman" w:hAnsi="Times New Roman" w:cs="Times New Roman"/>
          <w:kern w:val="0"/>
          <w:szCs w:val="24"/>
        </w:rPr>
        <w:t>KOWRu</w:t>
      </w:r>
      <w:proofErr w:type="spellEnd"/>
      <w:r w:rsidR="007F4329">
        <w:rPr>
          <w:rFonts w:ascii="Times New Roman" w:hAnsi="Times New Roman" w:cs="Times New Roman"/>
          <w:kern w:val="0"/>
          <w:szCs w:val="24"/>
        </w:rPr>
        <w:t>?</w:t>
      </w:r>
    </w:p>
    <w:p w:rsidR="007F4329" w:rsidRDefault="007F4329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odpowiedział na to pytanie.</w:t>
      </w:r>
    </w:p>
    <w:p w:rsidR="007F4329" w:rsidRDefault="007F4329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7F4329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Wobec braku dalszych uwag i pytań, </w:t>
      </w:r>
      <w:r w:rsidR="00AE5DCC">
        <w:rPr>
          <w:rFonts w:ascii="Times New Roman" w:hAnsi="Times New Roman" w:cs="Times New Roman"/>
          <w:kern w:val="0"/>
          <w:szCs w:val="24"/>
        </w:rPr>
        <w:t>przystąpiono do głosowania nad projektem uchwały.</w:t>
      </w:r>
    </w:p>
    <w:p w:rsidR="00AE5DCC" w:rsidRPr="00AE5DCC" w:rsidRDefault="00AE5DC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E5DCC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 w:rsidR="007F4329">
        <w:rPr>
          <w:rFonts w:ascii="Times New Roman" w:hAnsi="Times New Roman" w:cs="Times New Roman"/>
          <w:b/>
          <w:kern w:val="0"/>
          <w:szCs w:val="24"/>
        </w:rPr>
        <w:t>9</w:t>
      </w:r>
      <w:r w:rsidRPr="00AE5DCC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– </w:t>
      </w:r>
      <w:r w:rsidR="007F4329">
        <w:rPr>
          <w:rFonts w:ascii="Times New Roman" w:hAnsi="Times New Roman" w:cs="Times New Roman"/>
          <w:b/>
          <w:kern w:val="0"/>
          <w:szCs w:val="24"/>
        </w:rPr>
        <w:t>4</w:t>
      </w:r>
      <w:r w:rsidRPr="00AE5DCC">
        <w:rPr>
          <w:rFonts w:ascii="Times New Roman" w:hAnsi="Times New Roman" w:cs="Times New Roman"/>
          <w:b/>
          <w:kern w:val="0"/>
          <w:szCs w:val="24"/>
        </w:rPr>
        <w:t>.</w:t>
      </w: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Rada Gminy Pszczew, głosami </w:t>
      </w:r>
      <w:r w:rsidR="007F4329">
        <w:rPr>
          <w:rFonts w:ascii="Times New Roman" w:hAnsi="Times New Roman" w:cs="Times New Roman"/>
          <w:kern w:val="0"/>
          <w:szCs w:val="24"/>
        </w:rPr>
        <w:t>9</w:t>
      </w:r>
      <w:r>
        <w:rPr>
          <w:rFonts w:ascii="Times New Roman" w:hAnsi="Times New Roman" w:cs="Times New Roman"/>
          <w:kern w:val="0"/>
          <w:szCs w:val="24"/>
        </w:rPr>
        <w:t xml:space="preserve"> za,</w:t>
      </w:r>
      <w:r w:rsidR="007F4329">
        <w:rPr>
          <w:rFonts w:ascii="Times New Roman" w:hAnsi="Times New Roman" w:cs="Times New Roman"/>
          <w:kern w:val="0"/>
          <w:szCs w:val="24"/>
        </w:rPr>
        <w:t xml:space="preserve"> przy 4 wstrzymujących się, </w:t>
      </w:r>
      <w:r>
        <w:rPr>
          <w:rFonts w:ascii="Times New Roman" w:hAnsi="Times New Roman" w:cs="Times New Roman"/>
          <w:kern w:val="0"/>
          <w:szCs w:val="24"/>
        </w:rPr>
        <w:t xml:space="preserve">podjęła uchwałę w sprawie </w:t>
      </w:r>
      <w:r w:rsidR="005345AA">
        <w:rPr>
          <w:rFonts w:ascii="Times New Roman" w:hAnsi="Times New Roman" w:cs="Times New Roman"/>
          <w:kern w:val="0"/>
          <w:szCs w:val="24"/>
        </w:rPr>
        <w:t>wyrażenia zgody na sprzedaż nieruchomości gruntowych niezabudowanych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A52997">
        <w:rPr>
          <w:rFonts w:ascii="Times New Roman" w:hAnsi="Times New Roman" w:cs="Times New Roman"/>
          <w:b/>
          <w:kern w:val="0"/>
          <w:szCs w:val="24"/>
        </w:rPr>
        <w:t>XL</w:t>
      </w:r>
      <w:r w:rsidRPr="007673AC">
        <w:rPr>
          <w:rFonts w:ascii="Times New Roman" w:hAnsi="Times New Roman" w:cs="Times New Roman"/>
          <w:b/>
          <w:kern w:val="0"/>
          <w:szCs w:val="24"/>
        </w:rPr>
        <w:t>V</w:t>
      </w:r>
      <w:r w:rsidR="005345AA">
        <w:rPr>
          <w:rFonts w:ascii="Times New Roman" w:hAnsi="Times New Roman" w:cs="Times New Roman"/>
          <w:b/>
          <w:kern w:val="0"/>
          <w:szCs w:val="24"/>
        </w:rPr>
        <w:t>I</w:t>
      </w:r>
      <w:r w:rsidRPr="007673AC">
        <w:rPr>
          <w:rFonts w:ascii="Times New Roman" w:hAnsi="Times New Roman" w:cs="Times New Roman"/>
          <w:b/>
          <w:kern w:val="0"/>
          <w:szCs w:val="24"/>
        </w:rPr>
        <w:t>.3</w:t>
      </w:r>
      <w:r w:rsidR="005345AA">
        <w:rPr>
          <w:rFonts w:ascii="Times New Roman" w:hAnsi="Times New Roman" w:cs="Times New Roman"/>
          <w:b/>
          <w:kern w:val="0"/>
          <w:szCs w:val="24"/>
        </w:rPr>
        <w:t>65</w:t>
      </w:r>
      <w:r w:rsidRPr="007673AC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 xml:space="preserve">. Stanowi ona załącznik do niniejszego protokołu. </w:t>
      </w:r>
    </w:p>
    <w:p w:rsidR="00AE5DCC" w:rsidRPr="007673AC" w:rsidRDefault="00AE5DC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E5DCC" w:rsidRPr="005345AA" w:rsidRDefault="007F4329" w:rsidP="005345AA">
      <w:pPr>
        <w:widowControl/>
        <w:autoSpaceDE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g) </w:t>
      </w:r>
      <w:r w:rsidR="005345AA" w:rsidRPr="005345AA">
        <w:rPr>
          <w:rFonts w:ascii="Times New Roman" w:hAnsi="Times New Roman" w:cs="Times New Roman"/>
          <w:kern w:val="0"/>
          <w:szCs w:val="24"/>
        </w:rPr>
        <w:t xml:space="preserve">zmieniająca Uchwałę Rady Gminy Pszczew Nr VII.37.2015 z dnia 21 maja 2015 roku w sprawie diet i zwrotów kosztów podróży służbowych dla sołtysów </w:t>
      </w:r>
      <w:r w:rsidR="005345AA" w:rsidRPr="005345AA">
        <w:rPr>
          <w:rFonts w:ascii="Times New Roman" w:hAnsi="Times New Roman" w:cs="Times New Roman"/>
          <w:b/>
          <w:kern w:val="0"/>
          <w:szCs w:val="24"/>
        </w:rPr>
        <w:t>–</w:t>
      </w:r>
      <w:r w:rsidR="005345AA" w:rsidRPr="005345AA">
        <w:rPr>
          <w:rFonts w:ascii="Times New Roman" w:hAnsi="Times New Roman" w:cs="Times New Roman"/>
          <w:b/>
          <w:color w:val="FF0000"/>
          <w:kern w:val="0"/>
          <w:szCs w:val="24"/>
        </w:rPr>
        <w:t xml:space="preserve"> </w:t>
      </w:r>
      <w:r w:rsidR="005345AA" w:rsidRPr="005345AA">
        <w:rPr>
          <w:rFonts w:ascii="Times New Roman" w:hAnsi="Times New Roman" w:cs="Times New Roman"/>
          <w:b/>
          <w:kern w:val="0"/>
          <w:szCs w:val="24"/>
        </w:rPr>
        <w:t>druk nr 374</w:t>
      </w:r>
    </w:p>
    <w:p w:rsidR="007673AC" w:rsidRDefault="007673A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E5DCC">
        <w:rPr>
          <w:rFonts w:ascii="Times New Roman" w:hAnsi="Times New Roman" w:cs="Times New Roman"/>
          <w:kern w:val="0"/>
          <w:szCs w:val="24"/>
        </w:rPr>
        <w:t xml:space="preserve">Brak uwag i pytań </w:t>
      </w:r>
      <w:r>
        <w:rPr>
          <w:rFonts w:ascii="Times New Roman" w:hAnsi="Times New Roman" w:cs="Times New Roman"/>
          <w:kern w:val="0"/>
          <w:szCs w:val="24"/>
        </w:rPr>
        <w:t>do projektu.</w:t>
      </w:r>
    </w:p>
    <w:p w:rsidR="00AE5DCC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poddano pod głosowanie.</w:t>
      </w:r>
    </w:p>
    <w:p w:rsidR="008A4DD2" w:rsidRP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A4DD2">
        <w:rPr>
          <w:rFonts w:ascii="Times New Roman" w:hAnsi="Times New Roman" w:cs="Times New Roman"/>
          <w:b/>
          <w:kern w:val="0"/>
          <w:szCs w:val="24"/>
        </w:rPr>
        <w:t>Za – 1</w:t>
      </w:r>
      <w:r w:rsidR="005345AA">
        <w:rPr>
          <w:rFonts w:ascii="Times New Roman" w:hAnsi="Times New Roman" w:cs="Times New Roman"/>
          <w:b/>
          <w:kern w:val="0"/>
          <w:szCs w:val="24"/>
        </w:rPr>
        <w:t>2</w:t>
      </w:r>
      <w:r w:rsidRPr="008A4DD2">
        <w:rPr>
          <w:rFonts w:ascii="Times New Roman" w:hAnsi="Times New Roman" w:cs="Times New Roman"/>
          <w:b/>
          <w:kern w:val="0"/>
          <w:szCs w:val="24"/>
        </w:rPr>
        <w:t xml:space="preserve">, przeciw – 0, wstrzymało się – </w:t>
      </w:r>
      <w:r w:rsidR="005345AA">
        <w:rPr>
          <w:rFonts w:ascii="Times New Roman" w:hAnsi="Times New Roman" w:cs="Times New Roman"/>
          <w:b/>
          <w:kern w:val="0"/>
          <w:szCs w:val="24"/>
        </w:rPr>
        <w:t>1</w:t>
      </w:r>
      <w:r w:rsidRPr="008A4DD2">
        <w:rPr>
          <w:rFonts w:ascii="Times New Roman" w:hAnsi="Times New Roman" w:cs="Times New Roman"/>
          <w:b/>
          <w:kern w:val="0"/>
          <w:szCs w:val="24"/>
        </w:rPr>
        <w:t>.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Rada Gminy Pszczew, głosami 1</w:t>
      </w:r>
      <w:r w:rsidR="005345AA">
        <w:rPr>
          <w:rFonts w:ascii="Times New Roman" w:hAnsi="Times New Roman" w:cs="Times New Roman"/>
          <w:kern w:val="0"/>
          <w:szCs w:val="24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za,</w:t>
      </w:r>
      <w:r w:rsidR="005345AA">
        <w:rPr>
          <w:rFonts w:ascii="Times New Roman" w:hAnsi="Times New Roman" w:cs="Times New Roman"/>
          <w:kern w:val="0"/>
          <w:szCs w:val="24"/>
        </w:rPr>
        <w:t xml:space="preserve"> przy 1 wstrzymującym się,</w:t>
      </w:r>
      <w:r>
        <w:rPr>
          <w:rFonts w:ascii="Times New Roman" w:hAnsi="Times New Roman" w:cs="Times New Roman"/>
          <w:kern w:val="0"/>
          <w:szCs w:val="24"/>
        </w:rPr>
        <w:t xml:space="preserve"> przyjęła uchwałę </w:t>
      </w:r>
      <w:r w:rsidR="005345AA">
        <w:rPr>
          <w:rFonts w:ascii="Times New Roman" w:hAnsi="Times New Roman" w:cs="Times New Roman"/>
          <w:kern w:val="0"/>
          <w:szCs w:val="24"/>
        </w:rPr>
        <w:t>mieniającą Uchwałę Rady Gminy Pszczew Nr VII.37.2015 z dnia 21 maja 2015 roku w sprawie diet i zwrotów kosztów podróży służbowych dla sołtysów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9727D0">
        <w:rPr>
          <w:rFonts w:ascii="Times New Roman" w:hAnsi="Times New Roman" w:cs="Times New Roman"/>
          <w:b/>
          <w:kern w:val="0"/>
          <w:szCs w:val="24"/>
        </w:rPr>
        <w:t>XLV</w:t>
      </w:r>
      <w:r w:rsidR="005345AA">
        <w:rPr>
          <w:rFonts w:ascii="Times New Roman" w:hAnsi="Times New Roman" w:cs="Times New Roman"/>
          <w:b/>
          <w:kern w:val="0"/>
          <w:szCs w:val="24"/>
        </w:rPr>
        <w:t>I</w:t>
      </w:r>
      <w:r w:rsidRPr="009727D0">
        <w:rPr>
          <w:rFonts w:ascii="Times New Roman" w:hAnsi="Times New Roman" w:cs="Times New Roman"/>
          <w:b/>
          <w:kern w:val="0"/>
          <w:szCs w:val="24"/>
        </w:rPr>
        <w:t>.3</w:t>
      </w:r>
      <w:r w:rsidR="005345AA">
        <w:rPr>
          <w:rFonts w:ascii="Times New Roman" w:hAnsi="Times New Roman" w:cs="Times New Roman"/>
          <w:b/>
          <w:kern w:val="0"/>
          <w:szCs w:val="24"/>
        </w:rPr>
        <w:t>66</w:t>
      </w:r>
      <w:r w:rsidRPr="009727D0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 Stanowi ona załącznik do niniejszego protokołu.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345AA" w:rsidRPr="005345AA" w:rsidRDefault="005345AA" w:rsidP="005345AA">
      <w:pPr>
        <w:widowControl/>
        <w:autoSpaceDE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h) </w:t>
      </w:r>
      <w:r w:rsidRPr="005345AA">
        <w:rPr>
          <w:rFonts w:ascii="Times New Roman" w:hAnsi="Times New Roman" w:cs="Times New Roman"/>
          <w:kern w:val="0"/>
          <w:szCs w:val="24"/>
        </w:rPr>
        <w:t xml:space="preserve">wyznaczenia miejsca do prowadzenia handlu w piątki i soboty przez rolników i ich domowników oraz wprowadzenia regulaminu określającego zasady prowadzenia handlu w piątki i soboty przez rolników i ich domowników– </w:t>
      </w:r>
      <w:r w:rsidRPr="005345AA">
        <w:rPr>
          <w:rFonts w:ascii="Times New Roman" w:hAnsi="Times New Roman" w:cs="Times New Roman"/>
          <w:b/>
          <w:kern w:val="0"/>
          <w:szCs w:val="24"/>
        </w:rPr>
        <w:t>druk Nr 368</w:t>
      </w:r>
    </w:p>
    <w:p w:rsidR="008A4DD2" w:rsidRDefault="008A4DD2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A4DD2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 w:rsidR="0045652C">
        <w:rPr>
          <w:rFonts w:ascii="Times New Roman" w:hAnsi="Times New Roman" w:cs="Times New Roman"/>
          <w:b/>
          <w:kern w:val="0"/>
          <w:szCs w:val="24"/>
        </w:rPr>
        <w:t>13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45652C">
        <w:rPr>
          <w:rFonts w:ascii="Times New Roman" w:hAnsi="Times New Roman" w:cs="Times New Roman"/>
          <w:b/>
          <w:kern w:val="0"/>
          <w:szCs w:val="24"/>
        </w:rPr>
        <w:t>0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Radni głosami </w:t>
      </w:r>
      <w:r w:rsidR="0045652C">
        <w:rPr>
          <w:rFonts w:ascii="Times New Roman" w:hAnsi="Times New Roman" w:cs="Times New Roman"/>
          <w:kern w:val="0"/>
          <w:szCs w:val="24"/>
        </w:rPr>
        <w:t>13</w:t>
      </w:r>
      <w:r>
        <w:rPr>
          <w:rFonts w:ascii="Times New Roman" w:hAnsi="Times New Roman" w:cs="Times New Roman"/>
          <w:kern w:val="0"/>
          <w:szCs w:val="24"/>
        </w:rPr>
        <w:t xml:space="preserve"> za, podję</w:t>
      </w:r>
      <w:r w:rsidR="009727D0">
        <w:rPr>
          <w:rFonts w:ascii="Times New Roman" w:hAnsi="Times New Roman" w:cs="Times New Roman"/>
          <w:kern w:val="0"/>
          <w:szCs w:val="24"/>
        </w:rPr>
        <w:t>li</w:t>
      </w:r>
      <w:r>
        <w:rPr>
          <w:rFonts w:ascii="Times New Roman" w:hAnsi="Times New Roman" w:cs="Times New Roman"/>
          <w:kern w:val="0"/>
          <w:szCs w:val="24"/>
        </w:rPr>
        <w:t xml:space="preserve"> uchwałę w </w:t>
      </w:r>
      <w:r w:rsidR="0045652C">
        <w:rPr>
          <w:rFonts w:ascii="Times New Roman" w:hAnsi="Times New Roman" w:cs="Times New Roman"/>
          <w:kern w:val="0"/>
          <w:szCs w:val="24"/>
        </w:rPr>
        <w:t xml:space="preserve">sprawie </w:t>
      </w:r>
      <w:r w:rsidR="005345AA" w:rsidRPr="005345AA">
        <w:rPr>
          <w:rFonts w:ascii="Times New Roman" w:hAnsi="Times New Roman" w:cs="Times New Roman"/>
          <w:kern w:val="0"/>
          <w:szCs w:val="24"/>
        </w:rPr>
        <w:t>wyznaczenia miejsca do prowadzenia handlu w piątki i soboty przez rolników i ich domowników oraz wprowadzenia regulaminu określającego zasady prowadzenia handlu w piątki i soboty przez rolników i ich domowników</w:t>
      </w:r>
      <w:r w:rsidR="005345AA">
        <w:rPr>
          <w:rFonts w:ascii="Times New Roman" w:hAnsi="Times New Roman" w:cs="Times New Roman"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5B620B"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</w:t>
      </w:r>
      <w:r w:rsidR="005345AA">
        <w:rPr>
          <w:rFonts w:ascii="Times New Roman" w:hAnsi="Times New Roman" w:cs="Times New Roman"/>
          <w:b/>
          <w:kern w:val="0"/>
          <w:szCs w:val="24"/>
        </w:rPr>
        <w:t>I</w:t>
      </w:r>
      <w:r w:rsidRPr="0084473F">
        <w:rPr>
          <w:rFonts w:ascii="Times New Roman" w:hAnsi="Times New Roman" w:cs="Times New Roman"/>
          <w:b/>
          <w:kern w:val="0"/>
          <w:szCs w:val="24"/>
        </w:rPr>
        <w:t>.3</w:t>
      </w:r>
      <w:r w:rsidR="005345AA">
        <w:rPr>
          <w:rFonts w:ascii="Times New Roman" w:hAnsi="Times New Roman" w:cs="Times New Roman"/>
          <w:b/>
          <w:kern w:val="0"/>
          <w:szCs w:val="24"/>
        </w:rPr>
        <w:t>67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5B620B" w:rsidRDefault="005B620B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B620B" w:rsidRDefault="005B620B" w:rsidP="005345AA">
      <w:pPr>
        <w:widowControl/>
        <w:autoSpaceDE w:val="0"/>
        <w:autoSpaceDN/>
        <w:spacing w:after="0" w:line="240" w:lineRule="auto"/>
        <w:ind w:firstLine="426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i) </w:t>
      </w:r>
      <w:r w:rsidR="005345AA">
        <w:rPr>
          <w:rFonts w:ascii="Times New Roman" w:hAnsi="Times New Roman" w:cs="Times New Roman"/>
          <w:kern w:val="0"/>
          <w:szCs w:val="24"/>
        </w:rPr>
        <w:t>zmian w uchwale budżetowej na 2022rok</w:t>
      </w:r>
      <w:r>
        <w:rPr>
          <w:rFonts w:ascii="Times New Roman" w:hAnsi="Times New Roman" w:cs="Times New Roman"/>
          <w:kern w:val="0"/>
          <w:szCs w:val="24"/>
        </w:rPr>
        <w:t xml:space="preserve"> – </w:t>
      </w:r>
      <w:r w:rsidR="005345AA">
        <w:rPr>
          <w:rFonts w:ascii="Times New Roman" w:hAnsi="Times New Roman" w:cs="Times New Roman"/>
          <w:b/>
          <w:kern w:val="0"/>
          <w:szCs w:val="24"/>
        </w:rPr>
        <w:t>druk nr 376</w:t>
      </w:r>
    </w:p>
    <w:p w:rsidR="005345AA" w:rsidRDefault="005345AA" w:rsidP="005345AA">
      <w:pPr>
        <w:widowControl/>
        <w:autoSpaceDE w:val="0"/>
        <w:autoSpaceDN/>
        <w:spacing w:after="0" w:line="240" w:lineRule="auto"/>
        <w:ind w:firstLine="426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5345AA" w:rsidRDefault="005345AA" w:rsidP="005345AA">
      <w:pPr>
        <w:widowControl/>
        <w:autoSpaceDE w:val="0"/>
        <w:autoSpaceDN/>
        <w:spacing w:after="0" w:line="240" w:lineRule="auto"/>
        <w:ind w:firstLine="142"/>
        <w:jc w:val="both"/>
        <w:rPr>
          <w:rFonts w:ascii="Times New Roman" w:hAnsi="Times New Roman" w:cs="Times New Roman"/>
          <w:kern w:val="0"/>
          <w:szCs w:val="24"/>
        </w:rPr>
      </w:pPr>
      <w:r w:rsidRPr="005345AA">
        <w:rPr>
          <w:rFonts w:ascii="Times New Roman" w:hAnsi="Times New Roman" w:cs="Times New Roman"/>
          <w:kern w:val="0"/>
          <w:szCs w:val="24"/>
        </w:rPr>
        <w:t>Wójt zgłosił wprowadzenie autopoprawek do projektu uchwały w sprawie zmian w uchwale budżetowej i o ich przedstawienie poprosił Panią skarbnik.</w:t>
      </w:r>
    </w:p>
    <w:p w:rsidR="002A2B56" w:rsidRPr="005345AA" w:rsidRDefault="002A2B56" w:rsidP="005345AA">
      <w:pPr>
        <w:widowControl/>
        <w:autoSpaceDE w:val="0"/>
        <w:autoSpaceDN/>
        <w:spacing w:after="0" w:line="240" w:lineRule="auto"/>
        <w:ind w:firstLine="142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skarbnik omówił zmiany, które powstały w ostatnich dniach a które spowodowały konieczność wprowadzenia zmian do budżetu.</w:t>
      </w:r>
    </w:p>
    <w:p w:rsidR="005345AA" w:rsidRDefault="005345AA" w:rsidP="005345AA">
      <w:pPr>
        <w:widowControl/>
        <w:autoSpaceDE w:val="0"/>
        <w:autoSpaceDN/>
        <w:spacing w:after="0" w:line="240" w:lineRule="auto"/>
        <w:ind w:firstLine="426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</w:t>
      </w:r>
      <w:r w:rsidR="002A2B56">
        <w:rPr>
          <w:rFonts w:ascii="Times New Roman" w:hAnsi="Times New Roman" w:cs="Times New Roman"/>
          <w:b/>
          <w:kern w:val="0"/>
          <w:szCs w:val="24"/>
        </w:rPr>
        <w:t>1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</w:t>
      </w:r>
      <w:r w:rsidR="002A2B56">
        <w:rPr>
          <w:rFonts w:ascii="Times New Roman" w:hAnsi="Times New Roman" w:cs="Times New Roman"/>
          <w:b/>
          <w:kern w:val="0"/>
          <w:szCs w:val="24"/>
        </w:rPr>
        <w:t>2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A2B56">
        <w:rPr>
          <w:rFonts w:ascii="Times New Roman" w:hAnsi="Times New Roman" w:cs="Times New Roman"/>
          <w:b/>
          <w:kern w:val="0"/>
          <w:szCs w:val="24"/>
        </w:rPr>
        <w:t>0</w:t>
      </w:r>
    </w:p>
    <w:p w:rsidR="005B620B" w:rsidRDefault="002A2B56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Radni głosami 11</w:t>
      </w:r>
      <w:r w:rsidR="005B620B">
        <w:rPr>
          <w:rFonts w:ascii="Times New Roman" w:hAnsi="Times New Roman" w:cs="Times New Roman"/>
          <w:kern w:val="0"/>
          <w:szCs w:val="24"/>
        </w:rPr>
        <w:t xml:space="preserve"> za, przy </w:t>
      </w:r>
      <w:r>
        <w:rPr>
          <w:rFonts w:ascii="Times New Roman" w:hAnsi="Times New Roman" w:cs="Times New Roman"/>
          <w:kern w:val="0"/>
          <w:szCs w:val="24"/>
        </w:rPr>
        <w:t>2</w:t>
      </w:r>
      <w:r w:rsidR="005B620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przeciwnych</w:t>
      </w:r>
      <w:r w:rsidR="005B620B">
        <w:rPr>
          <w:rFonts w:ascii="Times New Roman" w:hAnsi="Times New Roman" w:cs="Times New Roman"/>
          <w:kern w:val="0"/>
          <w:szCs w:val="24"/>
        </w:rPr>
        <w:t xml:space="preserve">, podjęli uchwałę w sprawie </w:t>
      </w:r>
      <w:r>
        <w:rPr>
          <w:rFonts w:ascii="Times New Roman" w:hAnsi="Times New Roman" w:cs="Times New Roman"/>
          <w:kern w:val="0"/>
          <w:szCs w:val="24"/>
        </w:rPr>
        <w:t>zmian w uchwale budżetowej na 2022rok</w:t>
      </w:r>
      <w:r w:rsidR="005B620B">
        <w:rPr>
          <w:rFonts w:ascii="Times New Roman" w:hAnsi="Times New Roman" w:cs="Times New Roman"/>
          <w:kern w:val="0"/>
          <w:szCs w:val="24"/>
        </w:rPr>
        <w:t>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</w:t>
      </w:r>
      <w:r w:rsidR="002A2B56">
        <w:rPr>
          <w:rFonts w:ascii="Times New Roman" w:hAnsi="Times New Roman" w:cs="Times New Roman"/>
          <w:b/>
          <w:kern w:val="0"/>
          <w:szCs w:val="24"/>
        </w:rPr>
        <w:t>I</w:t>
      </w:r>
      <w:r w:rsidRPr="0084473F">
        <w:rPr>
          <w:rFonts w:ascii="Times New Roman" w:hAnsi="Times New Roman" w:cs="Times New Roman"/>
          <w:b/>
          <w:kern w:val="0"/>
          <w:szCs w:val="24"/>
        </w:rPr>
        <w:t>.3</w:t>
      </w:r>
      <w:r>
        <w:rPr>
          <w:rFonts w:ascii="Times New Roman" w:hAnsi="Times New Roman" w:cs="Times New Roman"/>
          <w:b/>
          <w:kern w:val="0"/>
          <w:szCs w:val="24"/>
        </w:rPr>
        <w:t>6</w:t>
      </w:r>
      <w:r w:rsidR="002A2B56">
        <w:rPr>
          <w:rFonts w:ascii="Times New Roman" w:hAnsi="Times New Roman" w:cs="Times New Roman"/>
          <w:b/>
          <w:kern w:val="0"/>
          <w:szCs w:val="24"/>
        </w:rPr>
        <w:t>8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j)</w:t>
      </w:r>
      <w:r>
        <w:rPr>
          <w:rFonts w:ascii="Times New Roman" w:hAnsi="Times New Roman" w:cs="Times New Roman"/>
          <w:kern w:val="0"/>
          <w:szCs w:val="24"/>
        </w:rPr>
        <w:tab/>
      </w:r>
      <w:r w:rsidR="002A2B56">
        <w:rPr>
          <w:rFonts w:ascii="Times New Roman" w:hAnsi="Times New Roman" w:cs="Times New Roman"/>
          <w:kern w:val="0"/>
          <w:szCs w:val="24"/>
        </w:rPr>
        <w:t>zmian w wieloletniej prognozie finansowej Gminy Pszczew na lata 2022 - 2032</w:t>
      </w:r>
      <w:r>
        <w:rPr>
          <w:rFonts w:ascii="Times New Roman" w:hAnsi="Times New Roman" w:cs="Times New Roman"/>
          <w:kern w:val="0"/>
          <w:szCs w:val="24"/>
        </w:rPr>
        <w:t xml:space="preserve"> – </w:t>
      </w:r>
      <w:r w:rsidRPr="005B620B">
        <w:rPr>
          <w:rFonts w:ascii="Times New Roman" w:hAnsi="Times New Roman" w:cs="Times New Roman"/>
          <w:b/>
          <w:kern w:val="0"/>
          <w:szCs w:val="24"/>
        </w:rPr>
        <w:t>druk nr 3</w:t>
      </w:r>
      <w:r w:rsidR="002A2B56">
        <w:rPr>
          <w:rFonts w:ascii="Times New Roman" w:hAnsi="Times New Roman" w:cs="Times New Roman"/>
          <w:b/>
          <w:kern w:val="0"/>
          <w:szCs w:val="24"/>
        </w:rPr>
        <w:t>77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A2B56" w:rsidRDefault="002A2B56" w:rsidP="002A2B56">
      <w:pPr>
        <w:widowControl/>
        <w:autoSpaceDE w:val="0"/>
        <w:autoSpaceDN/>
        <w:spacing w:after="0" w:line="240" w:lineRule="auto"/>
        <w:ind w:firstLine="142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</w:t>
      </w:r>
      <w:r w:rsidRPr="005345AA">
        <w:rPr>
          <w:rFonts w:ascii="Times New Roman" w:hAnsi="Times New Roman" w:cs="Times New Roman"/>
          <w:kern w:val="0"/>
          <w:szCs w:val="24"/>
        </w:rPr>
        <w:t xml:space="preserve">zgłosił wprowadzenie autopoprawek do projektu uchwały w sprawie </w:t>
      </w:r>
      <w:r>
        <w:rPr>
          <w:rFonts w:ascii="Times New Roman" w:hAnsi="Times New Roman" w:cs="Times New Roman"/>
          <w:kern w:val="0"/>
          <w:szCs w:val="24"/>
        </w:rPr>
        <w:t>wieloletniej prognozie finansowej Gminy Pszczew na lata 2022 -2032</w:t>
      </w:r>
      <w:r w:rsidRPr="005345AA">
        <w:rPr>
          <w:rFonts w:ascii="Times New Roman" w:hAnsi="Times New Roman" w:cs="Times New Roman"/>
          <w:kern w:val="0"/>
          <w:szCs w:val="24"/>
        </w:rPr>
        <w:t xml:space="preserve"> i o ich przedstawienie poprosił Panią skarbnik.</w:t>
      </w:r>
    </w:p>
    <w:p w:rsidR="002A2B56" w:rsidRPr="005345AA" w:rsidRDefault="002A2B56" w:rsidP="002A2B56">
      <w:pPr>
        <w:widowControl/>
        <w:autoSpaceDE w:val="0"/>
        <w:autoSpaceDN/>
        <w:spacing w:after="0" w:line="240" w:lineRule="auto"/>
        <w:ind w:firstLine="142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skarbnik omówił zmiany, które powstały w ostatnich dniach a które miały wpływ na wieloletnią prognozę finansową Gminy Pszczew.</w:t>
      </w:r>
    </w:p>
    <w:p w:rsidR="002A2B56" w:rsidRDefault="002A2B56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Brak uwag i pytań do projektu.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poddano pod głosowanie.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</w:t>
      </w:r>
      <w:r w:rsidR="002A2B56">
        <w:rPr>
          <w:rFonts w:ascii="Times New Roman" w:hAnsi="Times New Roman" w:cs="Times New Roman"/>
          <w:b/>
          <w:kern w:val="0"/>
          <w:szCs w:val="24"/>
        </w:rPr>
        <w:t>1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</w:t>
      </w:r>
      <w:r w:rsidR="002A2B56">
        <w:rPr>
          <w:rFonts w:ascii="Times New Roman" w:hAnsi="Times New Roman" w:cs="Times New Roman"/>
          <w:b/>
          <w:kern w:val="0"/>
          <w:szCs w:val="24"/>
        </w:rPr>
        <w:t>1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A2B56">
        <w:rPr>
          <w:rFonts w:ascii="Times New Roman" w:hAnsi="Times New Roman" w:cs="Times New Roman"/>
          <w:b/>
          <w:kern w:val="0"/>
          <w:szCs w:val="24"/>
        </w:rPr>
        <w:t>1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</w:t>
      </w:r>
      <w:r w:rsidR="002A2B56"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 xml:space="preserve"> za,</w:t>
      </w:r>
      <w:r w:rsidR="002A2B56">
        <w:rPr>
          <w:rFonts w:ascii="Times New Roman" w:hAnsi="Times New Roman" w:cs="Times New Roman"/>
          <w:kern w:val="0"/>
          <w:szCs w:val="24"/>
        </w:rPr>
        <w:t xml:space="preserve"> przy 1 przeciwnym i 1 wstrzymującym się,</w:t>
      </w:r>
      <w:r>
        <w:rPr>
          <w:rFonts w:ascii="Times New Roman" w:hAnsi="Times New Roman" w:cs="Times New Roman"/>
          <w:kern w:val="0"/>
          <w:szCs w:val="24"/>
        </w:rPr>
        <w:t xml:space="preserve"> podjęli uchwałę w sprawie </w:t>
      </w:r>
      <w:r w:rsidR="002A2B56">
        <w:rPr>
          <w:rFonts w:ascii="Times New Roman" w:hAnsi="Times New Roman" w:cs="Times New Roman"/>
          <w:kern w:val="0"/>
          <w:szCs w:val="24"/>
        </w:rPr>
        <w:t>zmian w wieloletniej prognozie finansowej Gminy Pszczew na lata 2022 - 2032</w:t>
      </w:r>
      <w:r w:rsidR="00647B02">
        <w:rPr>
          <w:rFonts w:ascii="Times New Roman" w:hAnsi="Times New Roman" w:cs="Times New Roman"/>
          <w:kern w:val="0"/>
          <w:szCs w:val="24"/>
        </w:rPr>
        <w:t>.</w:t>
      </w:r>
    </w:p>
    <w:p w:rsidR="005B620B" w:rsidRDefault="005B620B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</w:t>
      </w:r>
      <w:r w:rsidR="002A2B56">
        <w:rPr>
          <w:rFonts w:ascii="Times New Roman" w:hAnsi="Times New Roman" w:cs="Times New Roman"/>
          <w:b/>
          <w:kern w:val="0"/>
          <w:szCs w:val="24"/>
        </w:rPr>
        <w:t>I</w:t>
      </w:r>
      <w:r w:rsidRPr="0084473F">
        <w:rPr>
          <w:rFonts w:ascii="Times New Roman" w:hAnsi="Times New Roman" w:cs="Times New Roman"/>
          <w:b/>
          <w:kern w:val="0"/>
          <w:szCs w:val="24"/>
        </w:rPr>
        <w:t>.3</w:t>
      </w:r>
      <w:r w:rsidR="002A2B56">
        <w:rPr>
          <w:rFonts w:ascii="Times New Roman" w:hAnsi="Times New Roman" w:cs="Times New Roman"/>
          <w:b/>
          <w:kern w:val="0"/>
          <w:szCs w:val="24"/>
        </w:rPr>
        <w:t>69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647B02" w:rsidRDefault="00647B02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47B02" w:rsidRDefault="00647B02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k) </w:t>
      </w:r>
      <w:r w:rsidR="002A2B56">
        <w:rPr>
          <w:rFonts w:ascii="Times New Roman" w:hAnsi="Times New Roman" w:cs="Times New Roman"/>
          <w:kern w:val="0"/>
          <w:szCs w:val="24"/>
        </w:rPr>
        <w:t>udzielenia dotacji dla Ochotniczej Straży Pożarnej w Pszczewie</w:t>
      </w:r>
      <w:r>
        <w:rPr>
          <w:rFonts w:ascii="Times New Roman" w:hAnsi="Times New Roman" w:cs="Times New Roman"/>
          <w:kern w:val="0"/>
          <w:szCs w:val="24"/>
        </w:rPr>
        <w:t xml:space="preserve"> – </w:t>
      </w:r>
      <w:r w:rsidRPr="00647B02">
        <w:rPr>
          <w:rFonts w:ascii="Times New Roman" w:hAnsi="Times New Roman" w:cs="Times New Roman"/>
          <w:b/>
          <w:kern w:val="0"/>
          <w:szCs w:val="24"/>
        </w:rPr>
        <w:t>druk nr 3</w:t>
      </w:r>
      <w:r w:rsidR="00045793">
        <w:rPr>
          <w:rFonts w:ascii="Times New Roman" w:hAnsi="Times New Roman" w:cs="Times New Roman"/>
          <w:b/>
          <w:kern w:val="0"/>
          <w:szCs w:val="24"/>
        </w:rPr>
        <w:t>78</w:t>
      </w:r>
    </w:p>
    <w:p w:rsidR="00647B02" w:rsidRDefault="00647B02" w:rsidP="005B620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045793" w:rsidRDefault="00045793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Damian Dubkiewicz zapytał kto koordynuje wybór samochodu dla straży?</w:t>
      </w:r>
    </w:p>
    <w:p w:rsidR="00045793" w:rsidRDefault="00045793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udzielił odpowiedzi na to pytanie.</w:t>
      </w:r>
    </w:p>
    <w:p w:rsidR="00045793" w:rsidRDefault="00045793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Gminny – Romuald Tankielun zadał pytanie radnemu Sewerynowi Kowalskiemu, który jest Komendantem:</w:t>
      </w:r>
    </w:p>
    <w:p w:rsidR="00045793" w:rsidRDefault="00045793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1. Na ile </w:t>
      </w:r>
      <w:r w:rsidR="0097382D">
        <w:rPr>
          <w:rFonts w:ascii="Times New Roman" w:hAnsi="Times New Roman" w:cs="Times New Roman"/>
          <w:kern w:val="0"/>
          <w:szCs w:val="24"/>
        </w:rPr>
        <w:t>zakupiony samochód będzie wyposażony i czy będzie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97382D">
        <w:rPr>
          <w:rFonts w:ascii="Times New Roman" w:hAnsi="Times New Roman" w:cs="Times New Roman"/>
          <w:kern w:val="0"/>
          <w:szCs w:val="24"/>
        </w:rPr>
        <w:t>miał jakieś wyposażenie?</w:t>
      </w:r>
    </w:p>
    <w:p w:rsidR="0097382D" w:rsidRDefault="0097382D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2. Na ile mamy środków, żeby wyposażyć ten samochód i w co będzie musiał być wyposażony żeby mógł spełniać swoją funkcję?</w:t>
      </w:r>
    </w:p>
    <w:p w:rsidR="0097382D" w:rsidRDefault="0097382D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Seweryn Kowalski odpowiedział na to pytanie</w:t>
      </w:r>
      <w:r w:rsidR="00683E1D">
        <w:rPr>
          <w:rFonts w:ascii="Times New Roman" w:hAnsi="Times New Roman" w:cs="Times New Roman"/>
          <w:kern w:val="0"/>
          <w:szCs w:val="24"/>
        </w:rPr>
        <w:t xml:space="preserve"> szczegółowo i wyczerpująco.</w:t>
      </w:r>
    </w:p>
    <w:p w:rsidR="00482741" w:rsidRDefault="00683E1D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Romuald Tankielun zapytał czy to co mamy w swoich zasobach jest wystarczające aby samochód brał udział w akcjach gaśniczych?</w:t>
      </w:r>
    </w:p>
    <w:p w:rsidR="00482741" w:rsidRDefault="00482741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Seweryn Kowalski odpowiedział, że tak.</w:t>
      </w:r>
    </w:p>
    <w:p w:rsidR="00683E1D" w:rsidRDefault="00683E1D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</w:t>
      </w:r>
      <w:r w:rsidR="00482741">
        <w:rPr>
          <w:rFonts w:ascii="Times New Roman" w:hAnsi="Times New Roman" w:cs="Times New Roman"/>
          <w:kern w:val="0"/>
          <w:szCs w:val="24"/>
        </w:rPr>
        <w:t xml:space="preserve"> dalszych </w:t>
      </w:r>
      <w:r w:rsidRPr="0084473F">
        <w:rPr>
          <w:rFonts w:ascii="Times New Roman" w:hAnsi="Times New Roman" w:cs="Times New Roman"/>
          <w:kern w:val="0"/>
          <w:szCs w:val="24"/>
        </w:rPr>
        <w:t>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</w:t>
      </w:r>
      <w:r>
        <w:rPr>
          <w:rFonts w:ascii="Times New Roman" w:hAnsi="Times New Roman" w:cs="Times New Roman"/>
          <w:b/>
          <w:kern w:val="0"/>
          <w:szCs w:val="24"/>
        </w:rPr>
        <w:t>1</w:t>
      </w:r>
      <w:r w:rsidR="00482741">
        <w:rPr>
          <w:rFonts w:ascii="Times New Roman" w:hAnsi="Times New Roman" w:cs="Times New Roman"/>
          <w:b/>
          <w:kern w:val="0"/>
          <w:szCs w:val="24"/>
        </w:rPr>
        <w:t>3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przeciw – </w:t>
      </w:r>
      <w:r w:rsidR="00482741">
        <w:rPr>
          <w:rFonts w:ascii="Times New Roman" w:hAnsi="Times New Roman" w:cs="Times New Roman"/>
          <w:b/>
          <w:kern w:val="0"/>
          <w:szCs w:val="24"/>
        </w:rPr>
        <w:t>0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0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1</w:t>
      </w:r>
      <w:r w:rsidR="00482741">
        <w:rPr>
          <w:rFonts w:ascii="Times New Roman" w:hAnsi="Times New Roman" w:cs="Times New Roman"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 xml:space="preserve"> za, podjęli uchwałę w sprawie </w:t>
      </w:r>
      <w:r w:rsidR="00482741">
        <w:rPr>
          <w:rFonts w:ascii="Times New Roman" w:hAnsi="Times New Roman" w:cs="Times New Roman"/>
          <w:kern w:val="0"/>
          <w:szCs w:val="24"/>
        </w:rPr>
        <w:t>udzielenia dotacji dla Ochotniczej Straży Pożarnej w Pszczewie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647B02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XL</w:t>
      </w:r>
      <w:r w:rsidRPr="0084473F">
        <w:rPr>
          <w:rFonts w:ascii="Times New Roman" w:hAnsi="Times New Roman" w:cs="Times New Roman"/>
          <w:b/>
          <w:kern w:val="0"/>
          <w:szCs w:val="24"/>
        </w:rPr>
        <w:t>V</w:t>
      </w:r>
      <w:r w:rsidR="00482741">
        <w:rPr>
          <w:rFonts w:ascii="Times New Roman" w:hAnsi="Times New Roman" w:cs="Times New Roman"/>
          <w:b/>
          <w:kern w:val="0"/>
          <w:szCs w:val="24"/>
        </w:rPr>
        <w:t>I</w:t>
      </w:r>
      <w:r w:rsidRPr="0084473F">
        <w:rPr>
          <w:rFonts w:ascii="Times New Roman" w:hAnsi="Times New Roman" w:cs="Times New Roman"/>
          <w:b/>
          <w:kern w:val="0"/>
          <w:szCs w:val="24"/>
        </w:rPr>
        <w:t>.3</w:t>
      </w:r>
      <w:r w:rsidR="00482741">
        <w:rPr>
          <w:rFonts w:ascii="Times New Roman" w:hAnsi="Times New Roman" w:cs="Times New Roman"/>
          <w:b/>
          <w:kern w:val="0"/>
          <w:szCs w:val="24"/>
        </w:rPr>
        <w:t>70</w:t>
      </w:r>
      <w:r w:rsidRPr="0084473F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647B02" w:rsidRPr="00C218C8" w:rsidRDefault="00647B02" w:rsidP="00647B0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A463D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interpelacje złożone przez radnych odczytał wiceprzewodniczący Leonard Kaczmarek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Romuald Tankielun.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11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zabrał głos i zaprosił wszystkich na Jarmark Wielkanocny. Korzystając z okazji złożył również życzenia świąteczne dla mieszkańców gminy.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Radny Leonard Kaczmarek zapytał, czy sołtys Zielomyśla zgłaszał przeciążenia dróg Zielomyśl – Brzeźno?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 na to pytanie.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Leonard Kaczmarek </w:t>
      </w:r>
      <w:r w:rsidR="00411F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zadał pytanie radnemu Konradowi Kiona czy zgłaszał na Policji, że na tej drodze jest łamane prawo?</w:t>
      </w:r>
    </w:p>
    <w:p w:rsidR="00411F04" w:rsidRDefault="00411F0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Konrad Kiona odpow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dz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ał, że to nie jego rola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zgłaszać takie rzeczy na Policję. On jako radny zgłaszał, że stan drogi się popsuł w ostatnich 3 latach. Zaznaczył, że odpowiedź na jego interpelację jest nierzetelna.</w:t>
      </w:r>
    </w:p>
    <w:p w:rsidR="00521924" w:rsidRDefault="005219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1924" w:rsidRDefault="005219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podziękował za otwarcie punktu kasowego ale zwrócił uwagę, że jest to połowiczne rozwiązanie. Prosi o przywrócenie możliwości płacenia gotówką w kasie UG.</w:t>
      </w:r>
    </w:p>
    <w:p w:rsidR="00521924" w:rsidRDefault="005219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1924" w:rsidRDefault="005219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Romuald Tankielun wspomniał o planowanym wspólnym posiedzeniu komisji stałych dotyczących budowy szatni. Przypomniał również o obowiązku złożenia do 30 kwietnia 2022r. oświadczeń majątkowych.</w:t>
      </w:r>
    </w:p>
    <w:p w:rsidR="00521924" w:rsidRPr="0051217F" w:rsidRDefault="005219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Podziękował za pomoc udzieloną uchodźcom z Ukrainy, którzy są na terenie naszej Gminy i nie tylko. Korzystając z okazji, złożył również wszystkim radnym i mieszkańcom naszej gminy życzenia świąteczne.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B97F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5219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81" w:rsidRDefault="00D16581" w:rsidP="00105842">
      <w:pPr>
        <w:spacing w:after="0" w:line="240" w:lineRule="auto"/>
      </w:pPr>
      <w:r>
        <w:separator/>
      </w:r>
    </w:p>
  </w:endnote>
  <w:endnote w:type="continuationSeparator" w:id="0">
    <w:p w:rsidR="00D16581" w:rsidRDefault="00D16581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81" w:rsidRDefault="00D16581" w:rsidP="00105842">
      <w:pPr>
        <w:spacing w:after="0" w:line="240" w:lineRule="auto"/>
      </w:pPr>
      <w:r>
        <w:separator/>
      </w:r>
    </w:p>
  </w:footnote>
  <w:footnote w:type="continuationSeparator" w:id="0">
    <w:p w:rsidR="00D16581" w:rsidRDefault="00D16581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45793"/>
    <w:rsid w:val="000514D1"/>
    <w:rsid w:val="000C11C2"/>
    <w:rsid w:val="00104E04"/>
    <w:rsid w:val="00105842"/>
    <w:rsid w:val="00123C34"/>
    <w:rsid w:val="00132155"/>
    <w:rsid w:val="00161F7F"/>
    <w:rsid w:val="0016528A"/>
    <w:rsid w:val="001A0491"/>
    <w:rsid w:val="001C6191"/>
    <w:rsid w:val="001E5892"/>
    <w:rsid w:val="00202528"/>
    <w:rsid w:val="002179AB"/>
    <w:rsid w:val="00221F89"/>
    <w:rsid w:val="002760D8"/>
    <w:rsid w:val="002837F4"/>
    <w:rsid w:val="002968E4"/>
    <w:rsid w:val="002A2B56"/>
    <w:rsid w:val="002A62D0"/>
    <w:rsid w:val="002B703B"/>
    <w:rsid w:val="002C66FC"/>
    <w:rsid w:val="002C682E"/>
    <w:rsid w:val="002D4A8E"/>
    <w:rsid w:val="002F411D"/>
    <w:rsid w:val="00323531"/>
    <w:rsid w:val="00323ACA"/>
    <w:rsid w:val="003418DD"/>
    <w:rsid w:val="0035138E"/>
    <w:rsid w:val="0035653C"/>
    <w:rsid w:val="003709BB"/>
    <w:rsid w:val="003920B2"/>
    <w:rsid w:val="00401FB3"/>
    <w:rsid w:val="00411F04"/>
    <w:rsid w:val="00454F07"/>
    <w:rsid w:val="0045652C"/>
    <w:rsid w:val="00482741"/>
    <w:rsid w:val="004D5FA6"/>
    <w:rsid w:val="004E40DD"/>
    <w:rsid w:val="005000E6"/>
    <w:rsid w:val="00521924"/>
    <w:rsid w:val="005345AA"/>
    <w:rsid w:val="005B620B"/>
    <w:rsid w:val="005D3C16"/>
    <w:rsid w:val="006028EF"/>
    <w:rsid w:val="006245E5"/>
    <w:rsid w:val="00647B02"/>
    <w:rsid w:val="006639AE"/>
    <w:rsid w:val="00683E1D"/>
    <w:rsid w:val="006952BF"/>
    <w:rsid w:val="006A2553"/>
    <w:rsid w:val="006B2AF9"/>
    <w:rsid w:val="006B3ED7"/>
    <w:rsid w:val="006C0E98"/>
    <w:rsid w:val="006E09CE"/>
    <w:rsid w:val="006F7E0E"/>
    <w:rsid w:val="00731F36"/>
    <w:rsid w:val="007673AC"/>
    <w:rsid w:val="007D2F14"/>
    <w:rsid w:val="007F4329"/>
    <w:rsid w:val="007F76AC"/>
    <w:rsid w:val="0084473F"/>
    <w:rsid w:val="0087057F"/>
    <w:rsid w:val="008736FA"/>
    <w:rsid w:val="008754F8"/>
    <w:rsid w:val="0087710C"/>
    <w:rsid w:val="008A47C5"/>
    <w:rsid w:val="008A4DD2"/>
    <w:rsid w:val="008B08AE"/>
    <w:rsid w:val="008C2D8E"/>
    <w:rsid w:val="008E1A46"/>
    <w:rsid w:val="008F5720"/>
    <w:rsid w:val="00920925"/>
    <w:rsid w:val="00947801"/>
    <w:rsid w:val="009727D0"/>
    <w:rsid w:val="0097382D"/>
    <w:rsid w:val="00990D95"/>
    <w:rsid w:val="00A0348D"/>
    <w:rsid w:val="00A24ABE"/>
    <w:rsid w:val="00A463DB"/>
    <w:rsid w:val="00A52997"/>
    <w:rsid w:val="00A540A4"/>
    <w:rsid w:val="00A76D86"/>
    <w:rsid w:val="00AC1B45"/>
    <w:rsid w:val="00AD31A4"/>
    <w:rsid w:val="00AE5DCC"/>
    <w:rsid w:val="00B26B08"/>
    <w:rsid w:val="00B3459B"/>
    <w:rsid w:val="00B45442"/>
    <w:rsid w:val="00B840EE"/>
    <w:rsid w:val="00B97F23"/>
    <w:rsid w:val="00BB19A0"/>
    <w:rsid w:val="00BE54D7"/>
    <w:rsid w:val="00C15E96"/>
    <w:rsid w:val="00C172EF"/>
    <w:rsid w:val="00C218C8"/>
    <w:rsid w:val="00C72079"/>
    <w:rsid w:val="00CB09AE"/>
    <w:rsid w:val="00CD4A55"/>
    <w:rsid w:val="00CE6876"/>
    <w:rsid w:val="00D07245"/>
    <w:rsid w:val="00D16581"/>
    <w:rsid w:val="00D405D3"/>
    <w:rsid w:val="00D45CF1"/>
    <w:rsid w:val="00D8048B"/>
    <w:rsid w:val="00E00A4D"/>
    <w:rsid w:val="00E03140"/>
    <w:rsid w:val="00E11FE0"/>
    <w:rsid w:val="00E256E1"/>
    <w:rsid w:val="00E334E4"/>
    <w:rsid w:val="00E82FA0"/>
    <w:rsid w:val="00E85174"/>
    <w:rsid w:val="00E924E8"/>
    <w:rsid w:val="00EA22B4"/>
    <w:rsid w:val="00EB1774"/>
    <w:rsid w:val="00ED4608"/>
    <w:rsid w:val="00EE4DCE"/>
    <w:rsid w:val="00F004F6"/>
    <w:rsid w:val="00F20E1D"/>
    <w:rsid w:val="00F20F90"/>
    <w:rsid w:val="00F77525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2665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32</cp:revision>
  <cp:lastPrinted>2022-03-22T06:55:00Z</cp:lastPrinted>
  <dcterms:created xsi:type="dcterms:W3CDTF">2021-12-06T14:52:00Z</dcterms:created>
  <dcterms:modified xsi:type="dcterms:W3CDTF">2022-05-04T05:49:00Z</dcterms:modified>
</cp:coreProperties>
</file>