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352E" w14:textId="14701279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Ogłoszenie o zamiarze udzielenia zamówienia z załącznikami ZP.271.1.</w:t>
      </w:r>
      <w:r w:rsidR="00EA1D4A">
        <w:rPr>
          <w:rFonts w:ascii="Times New Roman" w:eastAsia="Times New Roman" w:hAnsi="Times New Roman" w:cs="Times New Roman"/>
          <w:color w:val="333333"/>
          <w:lang w:eastAsia="pl-PL"/>
        </w:rPr>
        <w:t>4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.202</w:t>
      </w:r>
      <w:r w:rsidR="0096021B">
        <w:rPr>
          <w:rFonts w:ascii="Times New Roman" w:eastAsia="Times New Roman" w:hAnsi="Times New Roman" w:cs="Times New Roman"/>
          <w:color w:val="333333"/>
          <w:lang w:eastAsia="pl-PL"/>
        </w:rPr>
        <w:t>2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 xml:space="preserve"> Budowa przydomowych oczyszczalni ścieków na terenie Gminy Pszczew w formule zaprojektuj i wybuduj</w:t>
      </w:r>
    </w:p>
    <w:p w14:paraId="729BE699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Ogłoszenie o zamiarze udzielenia zamówienia</w:t>
      </w:r>
    </w:p>
    <w:p w14:paraId="61EA60F5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dla postępowania prowadzonego z wyłączeniem przepisów ustawy – Prawo zamówień publicznych</w:t>
      </w:r>
    </w:p>
    <w:p w14:paraId="77968E10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o wartości </w:t>
      </w: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 130 000 PLN 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p.n.:</w:t>
      </w:r>
    </w:p>
    <w:p w14:paraId="65D4EDB4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34AFEFD4" w14:textId="19A814C4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bookmarkStart w:id="0" w:name="_Hlk86078832"/>
      <w:r w:rsidRPr="007166A8">
        <w:rPr>
          <w:rFonts w:ascii="Times New Roman" w:eastAsia="Times New Roman" w:hAnsi="Times New Roman" w:cs="Times New Roman"/>
          <w:b/>
          <w:bCs/>
          <w:color w:val="426FAD"/>
          <w:lang w:eastAsia="pl-PL"/>
        </w:rPr>
        <w:t>Budowa przydomowych oczyszczalni ścieków na terenie Gminy Pszczew w formule zaprojektuj i</w:t>
      </w:r>
      <w:r w:rsidR="0096021B">
        <w:rPr>
          <w:rFonts w:ascii="Times New Roman" w:eastAsia="Times New Roman" w:hAnsi="Times New Roman" w:cs="Times New Roman"/>
          <w:b/>
          <w:bCs/>
          <w:color w:val="426FAD"/>
          <w:lang w:eastAsia="pl-PL"/>
        </w:rPr>
        <w:t> </w:t>
      </w:r>
      <w:r w:rsidRPr="007166A8">
        <w:rPr>
          <w:rFonts w:ascii="Times New Roman" w:eastAsia="Times New Roman" w:hAnsi="Times New Roman" w:cs="Times New Roman"/>
          <w:b/>
          <w:bCs/>
          <w:color w:val="426FAD"/>
          <w:lang w:eastAsia="pl-PL"/>
        </w:rPr>
        <w:t>wybuduj</w:t>
      </w:r>
      <w:bookmarkEnd w:id="0"/>
    </w:p>
    <w:p w14:paraId="5C905EE5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299570F4" w14:textId="4272FD43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Nr sprawy: </w:t>
      </w: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ZP.271.1.</w:t>
      </w:r>
      <w:r w:rsidR="00EA1D4A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4</w:t>
      </w: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.202</w:t>
      </w:r>
      <w:r w:rsidR="0096021B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2</w:t>
      </w:r>
    </w:p>
    <w:p w14:paraId="651AFA7C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57084994" w14:textId="77777777" w:rsidR="007166A8" w:rsidRPr="007166A8" w:rsidRDefault="007166A8" w:rsidP="0071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Nazwa (firma) oraz adres Zamawiającego.</w:t>
      </w:r>
    </w:p>
    <w:p w14:paraId="73FB8722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Gmina Pszczew</w:t>
      </w:r>
    </w:p>
    <w:p w14:paraId="137C116D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Ul. Rynek 13</w:t>
      </w:r>
    </w:p>
    <w:p w14:paraId="19B52FA2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66-330 Pszczew</w:t>
      </w:r>
    </w:p>
    <w:p w14:paraId="56F113B2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NIP: 595-00-07-798</w:t>
      </w:r>
    </w:p>
    <w:p w14:paraId="798D7631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REGON: 210966800</w:t>
      </w:r>
    </w:p>
    <w:p w14:paraId="42FC3089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Strona internetowa: </w:t>
      </w:r>
      <w:hyperlink r:id="rId5" w:history="1">
        <w:r w:rsidRPr="007166A8">
          <w:rPr>
            <w:rFonts w:ascii="Times New Roman" w:eastAsia="Times New Roman" w:hAnsi="Times New Roman" w:cs="Times New Roman"/>
            <w:color w:val="426FAD"/>
            <w:u w:val="single"/>
            <w:lang w:eastAsia="pl-PL"/>
          </w:rPr>
          <w:t>www.bip.pszczew.pl</w:t>
        </w:r>
      </w:hyperlink>
    </w:p>
    <w:p w14:paraId="5FDEBFA0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7F6A3E61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  Realizator prowadzący sprawę, osoby upoważnione do kontaktu:</w:t>
      </w:r>
    </w:p>
    <w:p w14:paraId="29E8069A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4552030F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Janusz Leśny – inspektor ds. budownictwa i zamówień publicznych, e-mail </w:t>
      </w:r>
      <w:hyperlink r:id="rId6" w:history="1">
        <w:r w:rsidRPr="007166A8">
          <w:rPr>
            <w:rFonts w:ascii="Times New Roman" w:eastAsia="Times New Roman" w:hAnsi="Times New Roman" w:cs="Times New Roman"/>
            <w:color w:val="426FAD"/>
            <w:u w:val="single"/>
            <w:lang w:eastAsia="pl-PL"/>
          </w:rPr>
          <w:t>budownictwo@pszczew.pl</w:t>
        </w:r>
      </w:hyperlink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 tel. 95 749 23 18,   osoba uprawniona do kontaktowania się z Wykonawcami, udzielania wyjaśnień, w szczególności w sprawach formalnych związanych z udzieleniem zamówienia</w:t>
      </w:r>
    </w:p>
    <w:p w14:paraId="764C2A5E" w14:textId="77777777" w:rsidR="007166A8" w:rsidRPr="007166A8" w:rsidRDefault="007166A8" w:rsidP="00716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Podstawa prawna.</w:t>
      </w:r>
    </w:p>
    <w:p w14:paraId="630242C5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Przedmiotowe postępowanie jest prowadzone z wyłączeniem przepisów ustawy – Prawo zamówień publicznych, na podstawie przepisu art. 2 ust. 1 pkt 1) ustawy – Prawo zamówień publicznych – dotyczy zamówienia, którego wartość nie przekracza kwoty </w:t>
      </w: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130 000 zł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68C86BB0" w14:textId="77777777" w:rsidR="007166A8" w:rsidRPr="007166A8" w:rsidRDefault="007166A8" w:rsidP="00716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Opis przedmiotu zamówienia</w:t>
      </w:r>
    </w:p>
    <w:p w14:paraId="6BD81CE5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W ramach zadania </w:t>
      </w:r>
      <w:bookmarkStart w:id="1" w:name="_Hlk86075754"/>
      <w:r w:rsidRPr="007166A8">
        <w:rPr>
          <w:rFonts w:ascii="Times New Roman" w:eastAsia="Times New Roman" w:hAnsi="Times New Roman" w:cs="Times New Roman"/>
          <w:color w:val="426FAD"/>
          <w:u w:val="single"/>
          <w:lang w:eastAsia="pl-PL"/>
        </w:rPr>
        <w:t>należy wykonać dokumentację projektową wraz z uzyskaniem decyzji umożliwiających prowadzenie robót budowlanych</w:t>
      </w:r>
      <w:bookmarkStart w:id="2" w:name="_Hlk86075796"/>
      <w:bookmarkEnd w:id="1"/>
      <w:r w:rsidRPr="007166A8">
        <w:rPr>
          <w:rFonts w:ascii="Times New Roman" w:eastAsia="Times New Roman" w:hAnsi="Times New Roman" w:cs="Times New Roman"/>
          <w:color w:val="426FAD"/>
          <w:u w:val="single"/>
          <w:lang w:eastAsia="pl-PL"/>
        </w:rPr>
        <w:t> oraz zrealizować roboty budowlane wraz z pełnieniem nadzoru autorskiego</w:t>
      </w:r>
      <w:bookmarkEnd w:id="2"/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polegające na budowie 6 przydomowych oczyszczalni ścieków na terenie Gminy Pszczew w miejscowościach: Silna (1 szt 8 RLM.), Borowy Młyn (2 szt. 6 i 4 RLM), Stoki (1 szt. 4 RLM), Świechocin (1 szt. 8 RLM), Policko (1 szt. 6 RLM)</w:t>
      </w:r>
    </w:p>
    <w:p w14:paraId="5CD974DA" w14:textId="0D26D52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Szczegółowy opis przedmiotu zamówienia stanowi Program Funkcjonalno-Użytkowy (dalej PFU)</w:t>
      </w:r>
      <w:r w:rsidR="00EA1D4A">
        <w:rPr>
          <w:rFonts w:ascii="Times New Roman" w:eastAsia="Times New Roman" w:hAnsi="Times New Roman" w:cs="Times New Roman"/>
          <w:color w:val="333333"/>
          <w:lang w:eastAsia="pl-PL"/>
        </w:rPr>
        <w:t xml:space="preserve">, 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który jest załącznikiem nr 6 do niniejszego ogłoszenia.</w:t>
      </w:r>
    </w:p>
    <w:p w14:paraId="1D64AC2F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Wykonawca zobowiązany jest do realizacji przedmiotu zamówienia zgodnie z opracowanych PFU.</w:t>
      </w:r>
    </w:p>
    <w:p w14:paraId="3A2E4A83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1CED495A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Kod CPV:</w:t>
      </w:r>
    </w:p>
    <w:p w14:paraId="01B52F57" w14:textId="77777777" w:rsidR="00EA1D4A" w:rsidRPr="00B5792F" w:rsidRDefault="00EA1D4A" w:rsidP="00EA1D4A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B5792F">
        <w:rPr>
          <w:rFonts w:ascii="Times New Roman" w:eastAsia="Arial" w:hAnsi="Times New Roman"/>
          <w:b/>
          <w:sz w:val="24"/>
          <w:szCs w:val="24"/>
        </w:rPr>
        <w:t>71320000-7</w:t>
      </w:r>
      <w:r w:rsidRPr="00B5792F">
        <w:rPr>
          <w:rFonts w:ascii="Times New Roman" w:eastAsia="Arial" w:hAnsi="Times New Roman"/>
          <w:sz w:val="24"/>
          <w:szCs w:val="24"/>
        </w:rPr>
        <w:t xml:space="preserve"> Usługi inżynieryjne w zakresie projektowania</w:t>
      </w:r>
    </w:p>
    <w:p w14:paraId="1EE5C020" w14:textId="77777777" w:rsidR="00EA1D4A" w:rsidRPr="00B5792F" w:rsidRDefault="00EA1D4A" w:rsidP="00EA1D4A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B5792F">
        <w:rPr>
          <w:rFonts w:ascii="Times New Roman" w:eastAsia="Arial" w:hAnsi="Times New Roman"/>
          <w:b/>
          <w:sz w:val="24"/>
          <w:szCs w:val="24"/>
        </w:rPr>
        <w:t>45000000-7</w:t>
      </w:r>
      <w:r w:rsidRPr="00B5792F">
        <w:rPr>
          <w:rFonts w:ascii="Times New Roman" w:eastAsia="Arial" w:hAnsi="Times New Roman"/>
          <w:sz w:val="24"/>
          <w:szCs w:val="24"/>
        </w:rPr>
        <w:t xml:space="preserve"> Roboty budowlane</w:t>
      </w:r>
    </w:p>
    <w:p w14:paraId="6F0842D9" w14:textId="77777777" w:rsidR="00EA1D4A" w:rsidRPr="00B5792F" w:rsidRDefault="00EA1D4A" w:rsidP="00EA1D4A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B5792F">
        <w:rPr>
          <w:rFonts w:ascii="Times New Roman" w:eastAsia="Arial" w:hAnsi="Times New Roman"/>
          <w:b/>
          <w:sz w:val="24"/>
          <w:szCs w:val="24"/>
        </w:rPr>
        <w:t>45111200-0</w:t>
      </w:r>
      <w:r w:rsidRPr="00B5792F">
        <w:rPr>
          <w:rFonts w:ascii="Times New Roman" w:eastAsia="Arial" w:hAnsi="Times New Roman"/>
          <w:sz w:val="24"/>
          <w:szCs w:val="24"/>
        </w:rPr>
        <w:t xml:space="preserve"> Roboty w zakresie przygotowania terenu pod budowę i roboty ziemne</w:t>
      </w:r>
    </w:p>
    <w:p w14:paraId="2AF96AA8" w14:textId="77777777" w:rsidR="00EA1D4A" w:rsidRPr="00B5792F" w:rsidRDefault="00EA1D4A" w:rsidP="00EA1D4A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B5792F">
        <w:rPr>
          <w:rFonts w:ascii="Times New Roman" w:eastAsia="Arial" w:hAnsi="Times New Roman"/>
          <w:b/>
          <w:sz w:val="24"/>
          <w:szCs w:val="24"/>
        </w:rPr>
        <w:t>45232421-9</w:t>
      </w:r>
      <w:r w:rsidRPr="00B5792F">
        <w:rPr>
          <w:rFonts w:ascii="Times New Roman" w:eastAsia="Arial" w:hAnsi="Times New Roman"/>
          <w:sz w:val="24"/>
          <w:szCs w:val="24"/>
        </w:rPr>
        <w:t xml:space="preserve"> Roboty w zakresie oczyszczania ścieków</w:t>
      </w:r>
    </w:p>
    <w:p w14:paraId="3D7D7132" w14:textId="77777777" w:rsidR="00EA1D4A" w:rsidRPr="00B5792F" w:rsidRDefault="00EA1D4A" w:rsidP="00EA1D4A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B5792F">
        <w:rPr>
          <w:rFonts w:ascii="Times New Roman" w:eastAsia="Arial" w:hAnsi="Times New Roman"/>
          <w:b/>
          <w:sz w:val="24"/>
          <w:szCs w:val="24"/>
        </w:rPr>
        <w:t>45232410-9</w:t>
      </w:r>
      <w:r w:rsidRPr="00B5792F">
        <w:rPr>
          <w:rFonts w:ascii="Times New Roman" w:eastAsia="Arial" w:hAnsi="Times New Roman"/>
          <w:sz w:val="24"/>
          <w:szCs w:val="24"/>
        </w:rPr>
        <w:t xml:space="preserve"> Roboty w zakresie kanalizacji ściekowej</w:t>
      </w:r>
    </w:p>
    <w:p w14:paraId="106C4D8E" w14:textId="77777777" w:rsidR="00EA1D4A" w:rsidRPr="00B5792F" w:rsidRDefault="00EA1D4A" w:rsidP="00EA1D4A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B5792F">
        <w:rPr>
          <w:rFonts w:ascii="Times New Roman" w:eastAsia="Arial" w:hAnsi="Times New Roman"/>
          <w:b/>
          <w:sz w:val="24"/>
          <w:szCs w:val="24"/>
        </w:rPr>
        <w:t>45232423-3</w:t>
      </w:r>
      <w:r w:rsidRPr="00B5792F">
        <w:rPr>
          <w:rFonts w:ascii="Times New Roman" w:eastAsia="Arial" w:hAnsi="Times New Roman"/>
          <w:sz w:val="24"/>
          <w:szCs w:val="24"/>
        </w:rPr>
        <w:t xml:space="preserve"> Roboty budowlane w zakresie przepompowni ścieków</w:t>
      </w:r>
    </w:p>
    <w:p w14:paraId="25E7F184" w14:textId="77777777" w:rsidR="00EA1D4A" w:rsidRPr="00B5792F" w:rsidRDefault="00EA1D4A" w:rsidP="00EA1D4A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B5792F">
        <w:rPr>
          <w:rFonts w:ascii="Times New Roman" w:eastAsia="Arial" w:hAnsi="Times New Roman"/>
          <w:b/>
          <w:sz w:val="24"/>
          <w:szCs w:val="24"/>
        </w:rPr>
        <w:t>45255600-5</w:t>
      </w:r>
      <w:r w:rsidRPr="00B5792F">
        <w:rPr>
          <w:rFonts w:ascii="Times New Roman" w:eastAsia="Arial" w:hAnsi="Times New Roman"/>
          <w:sz w:val="24"/>
          <w:szCs w:val="24"/>
        </w:rPr>
        <w:t xml:space="preserve"> Roboty w zakresie kładzenia rur w kanalizacji</w:t>
      </w:r>
    </w:p>
    <w:p w14:paraId="4E291FE2" w14:textId="77777777" w:rsidR="00EA1D4A" w:rsidRPr="00B5792F" w:rsidRDefault="00EA1D4A" w:rsidP="00EA1D4A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B5792F">
        <w:rPr>
          <w:rFonts w:ascii="Times New Roman" w:eastAsia="Arial" w:hAnsi="Times New Roman"/>
          <w:b/>
          <w:sz w:val="24"/>
          <w:szCs w:val="24"/>
        </w:rPr>
        <w:lastRenderedPageBreak/>
        <w:t>45232400-6</w:t>
      </w:r>
      <w:r w:rsidRPr="00B5792F">
        <w:rPr>
          <w:rFonts w:ascii="Times New Roman" w:eastAsia="Arial" w:hAnsi="Times New Roman"/>
          <w:sz w:val="24"/>
          <w:szCs w:val="24"/>
        </w:rPr>
        <w:t xml:space="preserve"> Roboty budowlane w zakresie kanałów ściekowych</w:t>
      </w:r>
    </w:p>
    <w:p w14:paraId="1AB8ED28" w14:textId="77777777" w:rsidR="00EA1D4A" w:rsidRPr="00B5792F" w:rsidRDefault="00EA1D4A" w:rsidP="00EA1D4A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B5792F">
        <w:rPr>
          <w:rFonts w:ascii="Times New Roman" w:eastAsia="Arial" w:hAnsi="Times New Roman"/>
          <w:b/>
          <w:sz w:val="24"/>
          <w:szCs w:val="24"/>
        </w:rPr>
        <w:t>45231300-8</w:t>
      </w:r>
      <w:r w:rsidRPr="00B5792F">
        <w:rPr>
          <w:rFonts w:ascii="Times New Roman" w:eastAsia="Arial" w:hAnsi="Times New Roman"/>
          <w:sz w:val="24"/>
          <w:szCs w:val="24"/>
        </w:rPr>
        <w:t xml:space="preserve"> Roboty budowlane w zakresie budowy wodociągów i rurociągów do odprowadzania ścieków</w:t>
      </w:r>
    </w:p>
    <w:p w14:paraId="436ED905" w14:textId="77777777" w:rsidR="00EA1D4A" w:rsidRPr="00B5792F" w:rsidRDefault="00EA1D4A" w:rsidP="00EA1D4A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B5792F">
        <w:rPr>
          <w:rFonts w:ascii="Times New Roman" w:eastAsia="Arial" w:hAnsi="Times New Roman"/>
          <w:b/>
          <w:sz w:val="24"/>
          <w:szCs w:val="24"/>
        </w:rPr>
        <w:t>45310000-3</w:t>
      </w:r>
      <w:r w:rsidRPr="00B5792F">
        <w:rPr>
          <w:rFonts w:ascii="Times New Roman" w:eastAsia="Arial" w:hAnsi="Times New Roman"/>
          <w:sz w:val="24"/>
          <w:szCs w:val="24"/>
        </w:rPr>
        <w:t xml:space="preserve"> Roboty instalacyjne elektryczne</w:t>
      </w:r>
    </w:p>
    <w:p w14:paraId="0DABE045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7166A8" w:rsidRPr="007166A8" w14:paraId="21B620FC" w14:textId="77777777" w:rsidTr="007166A8"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78140" w14:textId="77777777" w:rsidR="007166A8" w:rsidRPr="007166A8" w:rsidRDefault="007166A8" w:rsidP="007166A8">
            <w:pPr>
              <w:spacing w:after="0" w:line="240" w:lineRule="auto"/>
              <w:jc w:val="both"/>
              <w:divId w:val="141277538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6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 </w:t>
            </w:r>
            <w:hyperlink r:id="rId7" w:history="1">
              <w:r w:rsidRPr="007166A8">
                <w:rPr>
                  <w:rFonts w:ascii="Times New Roman" w:eastAsia="Times New Roman" w:hAnsi="Times New Roman" w:cs="Times New Roman"/>
                  <w:b/>
                  <w:bCs/>
                  <w:color w:val="426FAD"/>
                  <w:lang w:eastAsia="pl-PL"/>
                </w:rPr>
                <w:t>www.bip.pszczew.pl</w:t>
              </w:r>
            </w:hyperlink>
            <w:r w:rsidRPr="007166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w zakładce zamówienia publiczne.</w:t>
            </w:r>
          </w:p>
        </w:tc>
      </w:tr>
    </w:tbl>
    <w:p w14:paraId="631C27E1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4A32D5C1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4.   Warunki realizacji zamówienia.</w:t>
      </w:r>
    </w:p>
    <w:p w14:paraId="1B3F1FFD" w14:textId="77777777" w:rsidR="007166A8" w:rsidRPr="007166A8" w:rsidRDefault="007166A8" w:rsidP="007166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Wymagany termin realizacji zamówienia:</w:t>
      </w:r>
    </w:p>
    <w:p w14:paraId="5FBADC57" w14:textId="1C135EF9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Zamawiający określa termin realizacji zamówienia </w:t>
      </w: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do </w:t>
      </w:r>
      <w:r w:rsidR="00EA1D4A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15 grudnia 2022 roku</w:t>
      </w:r>
    </w:p>
    <w:p w14:paraId="1EA3CE9F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0D3A7B83" w14:textId="77777777" w:rsidR="007166A8" w:rsidRPr="007166A8" w:rsidRDefault="007166A8" w:rsidP="007166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Miejsce realizacji zamówienia: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Gmina Pszczew, miejscowości: Silna, Borowy Młyn, Stoki, Świechocin, Policko</w:t>
      </w:r>
    </w:p>
    <w:p w14:paraId="17A10A96" w14:textId="121620DE" w:rsidR="007166A8" w:rsidRPr="007166A8" w:rsidRDefault="007166A8" w:rsidP="007166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Termin gwarancji:</w:t>
      </w:r>
      <w:r w:rsidR="00EA1D4A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60 m-cy</w:t>
      </w:r>
    </w:p>
    <w:p w14:paraId="181FE699" w14:textId="25E12B10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Zamawiający wymaga od Wykonawcy udzielenia gwarancji i rękojmi za wady fizyczne na wykonane roboty budowlane na okres 60 miesięcy, licząc od daty odbioru końcowego robót, na zabudowane materiały (wyroby) – na okres nie krótszy niż udzielona</w:t>
      </w:r>
      <w:r w:rsidR="00993E4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gwarancja na wykonane roboty budowlane, a jeżeli gwarancja producenta (dostawcy) jest dłuższa – zgodnie z gwarancją producenta (dostawcy), licząc od daty odbioru końcowego przedmiotu zamówienia.</w:t>
      </w:r>
    </w:p>
    <w:p w14:paraId="1ADE47B6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Termin rękojmi – 5 lat.</w:t>
      </w:r>
    </w:p>
    <w:p w14:paraId="5C71D992" w14:textId="77777777" w:rsidR="007166A8" w:rsidRPr="007166A8" w:rsidRDefault="007166A8" w:rsidP="007166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Warunki płatności:</w:t>
      </w:r>
    </w:p>
    <w:p w14:paraId="16B4A8AF" w14:textId="0E3A66D3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 xml:space="preserve">Za poprawnie wykonany przedmiot zamówienia Wykonawcy przysługuje wynagrodzenie ryczałtowe. Wynagrodzenie wypłacone będzie </w:t>
      </w:r>
      <w:r w:rsidR="00EA1D4A">
        <w:rPr>
          <w:rFonts w:ascii="Times New Roman" w:eastAsia="Times New Roman" w:hAnsi="Times New Roman" w:cs="Times New Roman"/>
          <w:color w:val="333333"/>
          <w:lang w:eastAsia="pl-PL"/>
        </w:rPr>
        <w:t>na podstawie 2 faktur, jedna po wykonaniu dokum</w:t>
      </w:r>
      <w:r w:rsidR="008F43C0">
        <w:rPr>
          <w:rFonts w:ascii="Times New Roman" w:eastAsia="Times New Roman" w:hAnsi="Times New Roman" w:cs="Times New Roman"/>
          <w:color w:val="333333"/>
          <w:lang w:eastAsia="pl-PL"/>
        </w:rPr>
        <w:t>en</w:t>
      </w:r>
      <w:r w:rsidR="00EA1D4A">
        <w:rPr>
          <w:rFonts w:ascii="Times New Roman" w:eastAsia="Times New Roman" w:hAnsi="Times New Roman" w:cs="Times New Roman"/>
          <w:color w:val="333333"/>
          <w:lang w:eastAsia="pl-PL"/>
        </w:rPr>
        <w:t>tacji projektowej i 2 po wykonaniu robót budowlanych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 xml:space="preserve"> potwierdzonym protokołem odbioru końcowego robót budowlanych, podpisanym przez upoważnionych przedstawicieli Stron oraz inspektora nadzoru inwestorskieg</w:t>
      </w:r>
      <w:r w:rsidR="00EA1D4A">
        <w:rPr>
          <w:rFonts w:ascii="Times New Roman" w:eastAsia="Times New Roman" w:hAnsi="Times New Roman" w:cs="Times New Roman"/>
          <w:color w:val="333333"/>
          <w:lang w:eastAsia="pl-PL"/>
        </w:rPr>
        <w:t>o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. Zamawiający nie przewiduje udzielania zaliczek Wykonawcy w ramach realizacji ww. zamówienia. Termin płatności wynosić będzie do 30 dni od daty przyjęcia przez Zamawiającego prawidłowo sporządzonej faktury VAT, wraz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br/>
        <w:t>z dołączonymi protokołami odbioru końcowego.</w:t>
      </w:r>
    </w:p>
    <w:p w14:paraId="2BB7F19B" w14:textId="6BECB87E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umowy, w tym ubezpieczenia, wszelkie podatki (także należny podatek VAT)</w:t>
      </w:r>
      <w:r w:rsidR="00EA1D4A">
        <w:rPr>
          <w:rFonts w:ascii="Times New Roman" w:eastAsia="Times New Roman" w:hAnsi="Times New Roman" w:cs="Times New Roman"/>
          <w:color w:val="333333"/>
          <w:lang w:eastAsia="pl-PL"/>
        </w:rPr>
        <w:t xml:space="preserve">, chyba, że zajdą okoliczności określone w </w:t>
      </w:r>
      <w:r w:rsidR="008F43C0">
        <w:rPr>
          <w:rFonts w:ascii="Times New Roman" w:eastAsia="Times New Roman" w:hAnsi="Times New Roman" w:cs="Times New Roman"/>
          <w:color w:val="333333"/>
          <w:lang w:eastAsia="pl-PL"/>
        </w:rPr>
        <w:t>§ 17 ust. 2 pkt 1, 5 umowy.</w:t>
      </w:r>
    </w:p>
    <w:p w14:paraId="4ABC8B58" w14:textId="77777777" w:rsidR="007166A8" w:rsidRPr="007166A8" w:rsidRDefault="007166A8" w:rsidP="007166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Zamówienia polegające na powtórzeniu podobnych usług lub robót budowlanych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– nie przewiduje się</w:t>
      </w:r>
    </w:p>
    <w:p w14:paraId="3E3A861C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5.   Warunki udziału w postępowaniu.</w:t>
      </w:r>
    </w:p>
    <w:p w14:paraId="6637C386" w14:textId="77777777" w:rsidR="007166A8" w:rsidRPr="007166A8" w:rsidRDefault="007166A8" w:rsidP="007166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0454E657" w14:textId="694EF82A" w:rsidR="007166A8" w:rsidRPr="007166A8" w:rsidRDefault="007166A8" w:rsidP="007166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W zakresie zdolności zawodowej o udzielenie zamówienia może ubiegać się Wykonawca, który wykaże, iż dysponuje lub będzie dysponował osobami zdolnymi do wykonania niniejszego zamówienia, posiadającymi prawo wykonywania zawodu oraz wymagane uprawnienia budowlane, tj.</w:t>
      </w:r>
      <w:r w:rsidR="008F43C0">
        <w:rPr>
          <w:rFonts w:ascii="Times New Roman" w:eastAsia="Times New Roman" w:hAnsi="Times New Roman" w:cs="Times New Roman"/>
          <w:color w:val="333333"/>
          <w:lang w:eastAsia="pl-PL"/>
        </w:rPr>
        <w:t xml:space="preserve"> uprawnienia sanitarne.</w:t>
      </w:r>
    </w:p>
    <w:p w14:paraId="48155858" w14:textId="77777777" w:rsidR="007166A8" w:rsidRPr="007166A8" w:rsidRDefault="007166A8" w:rsidP="007166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kierownikiem budowy w specjalności sanitarnej, który posiada uprawnienia budowlane do pełnienia samodzielnych funkcji technicznych w budownictwie, do kierowania robotami w specjalności drogowej, w  rozumieniu przepisów ustawy z dnia 7 lipca 1994 r. Prawo budowlane (tekst jedn. Dz. U. z 2020 r. poz. 1333  z późn. zm.) oraz rozporządzenia Ministra Inwestycji i Rozwoju z dnia 29 kwietnia 2019 r. w sprawie przygotowania zawodowego do pełnienia samodzielnych funkcji technicznych w budownictwie (Dz. U. z 2019 r. poz. 831 z późn. zm.). Zamawiający zaakceptuje również uprawnienia budowlane odpowiadające wymaganym uprawnieniom, które zostały wydane na podstawie wcześniej obowiązujących przepisów prawa oraz odpowiadające im uprawnienia wydane obywatelom państw Europejskiego Obszaru Gospodarczego oraz Konfederacji Szwajcarskiej, z zastrzeżeniem art. 12a oraz innych przepisów ustawy Prawo budowlane oraz ustawy z dnia 22 grudnia 2015 r. o zasadach uznawania kwalifikacji zawodowych nabytych w państwach członkowskich Unii Europejskiej (Dz. U. z 2016 r. poz. 65) lub odpowiadające im ważne uprawnienia budowlane, które zostały wydane na podstawie wcześniej obowiązujących przepisów;</w:t>
      </w:r>
    </w:p>
    <w:p w14:paraId="75EAFF68" w14:textId="77777777" w:rsidR="007166A8" w:rsidRPr="007166A8" w:rsidRDefault="007166A8" w:rsidP="007166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Zamawiający dokona oceny spełniania powyższych warunków w oparciu o:</w:t>
      </w:r>
    </w:p>
    <w:p w14:paraId="53553802" w14:textId="77777777" w:rsidR="007166A8" w:rsidRPr="007166A8" w:rsidRDefault="007166A8" w:rsidP="007166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oświadczenie o spełnieniu warunków udziału w postępowaniu,</w:t>
      </w:r>
    </w:p>
    <w:p w14:paraId="07528F0E" w14:textId="77777777" w:rsidR="007166A8" w:rsidRPr="007166A8" w:rsidRDefault="007166A8" w:rsidP="007166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wykaz osób, o którym mowa pkt. 10 ppkt. 2) ogłoszenia.</w:t>
      </w:r>
    </w:p>
    <w:p w14:paraId="0546B5E6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6. Opis kryteriów oceny ofert.</w:t>
      </w:r>
    </w:p>
    <w:p w14:paraId="04BCF9AC" w14:textId="77777777" w:rsidR="007166A8" w:rsidRPr="007166A8" w:rsidRDefault="007166A8" w:rsidP="007166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Kryterium – Cena. Waga kryterium – 100%.</w:t>
      </w:r>
    </w:p>
    <w:p w14:paraId="60C2E90A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30730F42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ofert.</w:t>
      </w:r>
    </w:p>
    <w:p w14:paraId="491D1CA9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7.  Opis sposobu przygotowania ofert.</w:t>
      </w:r>
    </w:p>
    <w:p w14:paraId="7CE15662" w14:textId="77777777" w:rsidR="007166A8" w:rsidRPr="007166A8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Każdy wykonawca może złożyć tylko: </w:t>
      </w:r>
      <w:r w:rsidRPr="007166A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jedną ofertę w niniejszym postępowaniu. 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6BBBE961" w14:textId="77777777" w:rsidR="007166A8" w:rsidRPr="007166A8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Ofertę należy przedstawić w języku polskim i przesłać elektronicznie na adres e-mail: </w:t>
      </w:r>
      <w:hyperlink r:id="rId8" w:history="1">
        <w:r w:rsidRPr="007166A8">
          <w:rPr>
            <w:rFonts w:ascii="Times New Roman" w:eastAsia="Times New Roman" w:hAnsi="Times New Roman" w:cs="Times New Roman"/>
            <w:color w:val="426FAD"/>
            <w:u w:val="single"/>
            <w:lang w:eastAsia="pl-PL"/>
          </w:rPr>
          <w:t>ug@pszczew.pl</w:t>
        </w:r>
      </w:hyperlink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bądź dostarczyć w formie papierowej do siedziby Urzędu Gminy w Pszczewie ul. Rynek 13, 66-330 Pszczew</w:t>
      </w:r>
    </w:p>
    <w:p w14:paraId="22F53124" w14:textId="77777777" w:rsidR="007166A8" w:rsidRPr="007166A8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14:paraId="336AF225" w14:textId="77777777" w:rsidR="007166A8" w:rsidRPr="007166A8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28D83488" w14:textId="77777777" w:rsidR="007166A8" w:rsidRPr="007166A8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W tym postępowaniu oferta powinna być podpisana kwalifikowalnym podpisem elektronicznym, podpisem zaufanym lub elektronicznym podpisem osobistym. W przypadku braku podpisu elektronicznego, Zamawiający będzie żądał podpisanej wersji papierowej oferty.</w:t>
      </w:r>
    </w:p>
    <w:p w14:paraId="09641D00" w14:textId="77777777" w:rsidR="007166A8" w:rsidRPr="007166A8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Wykonawca powinien ująć w swojej ofercie cenowej wszystkie roboty towarzyszące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i   zabezpieczające, a niewyszczególnione w dokumentacji postępowania poprzedzającego 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zawarcie umowy, PFU, oraz inne prace umożliwiające Wykonawcy wykonanie robót podstawowych, a także koszt wszystkich ww. czynności.</w:t>
      </w:r>
    </w:p>
    <w:p w14:paraId="60B94970" w14:textId="77777777" w:rsidR="007166A8" w:rsidRPr="007166A8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Zamawiający nie dopuszcza składania ofert częściowych.</w:t>
      </w:r>
    </w:p>
    <w:p w14:paraId="3F432F9F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8. Sposób złożenia oferty</w:t>
      </w:r>
    </w:p>
    <w:p w14:paraId="0F86A9C0" w14:textId="23FC3631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1.Ofertę wraz z wymaganymi dokumentami należy przesłać na adres e-mail: </w:t>
      </w:r>
      <w:hyperlink r:id="rId9" w:history="1">
        <w:r w:rsidR="00F12595" w:rsidRPr="005268BB">
          <w:rPr>
            <w:rStyle w:val="Hipercze"/>
            <w:rFonts w:ascii="Times New Roman" w:eastAsia="Times New Roman" w:hAnsi="Times New Roman" w:cs="Times New Roman"/>
            <w:lang w:eastAsia="pl-PL"/>
          </w:rPr>
          <w:t>budownictwo@pszczew.pl</w:t>
        </w:r>
      </w:hyperlink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lub złożyć osobiście bądź przesłać do siedziby Zamawiającego na adres Urząd Gminy Pszczew ul. Rynek 13, 66-330 Pszczew z dopiskiem;: oferta na </w:t>
      </w: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Budowa przydomowych oczyszczalni ścieków na terenie Gminy Pszczew w formule zaprojektuj i wybuduj</w:t>
      </w:r>
    </w:p>
    <w:p w14:paraId="3C2AED10" w14:textId="718F3E1F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 xml:space="preserve">do upływu terminu składania ofert. Termin składania ofert upływa w dniu </w:t>
      </w:r>
      <w:r w:rsidR="008F43C0">
        <w:rPr>
          <w:rFonts w:ascii="Times New Roman" w:eastAsia="Times New Roman" w:hAnsi="Times New Roman" w:cs="Times New Roman"/>
          <w:color w:val="333333"/>
          <w:lang w:eastAsia="pl-PL"/>
        </w:rPr>
        <w:t>4 maja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 xml:space="preserve"> 202</w:t>
      </w:r>
      <w:r w:rsidR="00993E4F">
        <w:rPr>
          <w:rFonts w:ascii="Times New Roman" w:eastAsia="Times New Roman" w:hAnsi="Times New Roman" w:cs="Times New Roman"/>
          <w:color w:val="333333"/>
          <w:lang w:eastAsia="pl-PL"/>
        </w:rPr>
        <w:t>2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 xml:space="preserve"> roku o godz. 1</w:t>
      </w:r>
      <w:r w:rsidR="00F12595">
        <w:rPr>
          <w:rFonts w:ascii="Times New Roman" w:eastAsia="Times New Roman" w:hAnsi="Times New Roman" w:cs="Times New Roman"/>
          <w:color w:val="333333"/>
          <w:lang w:eastAsia="pl-PL"/>
        </w:rPr>
        <w:t>5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.00.</w:t>
      </w:r>
    </w:p>
    <w:p w14:paraId="55D54F22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2.Za datę złożenia oferty przyjmuje się datę wpływu do Zamawiającego.</w:t>
      </w:r>
    </w:p>
    <w:p w14:paraId="7349C0C3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3.Oferty złożone po terminie nie będą rozpatrywane.</w:t>
      </w:r>
    </w:p>
    <w:p w14:paraId="6F74EAE1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9. Opis sposobu obliczenia ceny.</w:t>
      </w:r>
    </w:p>
    <w:p w14:paraId="7363A542" w14:textId="77777777" w:rsidR="007166A8" w:rsidRPr="007166A8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Cena podana w ofercie powinna stanowić sumę kwot wszystkich elementów składających się na koszt realizacji przedmiot zamówienia.</w:t>
      </w:r>
    </w:p>
    <w:p w14:paraId="50C7C7FE" w14:textId="77777777" w:rsidR="007166A8" w:rsidRPr="007166A8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1B502E39" w14:textId="77777777" w:rsidR="007166A8" w:rsidRPr="007166A8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Ocenie będzie podlegała cena oferty z podatkiem VAT w odpowiedniej wysokości.</w:t>
      </w:r>
    </w:p>
    <w:p w14:paraId="6E09F71A" w14:textId="77777777" w:rsidR="007166A8" w:rsidRPr="007166A8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Cena podana w ofercie nie ulegnie zwiększeniu i nie będzie podlegała waloryzacji podczas trwania umowy.</w:t>
      </w:r>
    </w:p>
    <w:p w14:paraId="0F599BB5" w14:textId="77777777" w:rsidR="007166A8" w:rsidRPr="007166A8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Cena winna być wyrażona w PLN.; w PLN będą również prowadzone rozliczenia pomiędzy Zamawiającym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br/>
        <w:t>a Wykonawcą.</w:t>
      </w:r>
    </w:p>
    <w:p w14:paraId="7BB71A95" w14:textId="77777777" w:rsidR="007166A8" w:rsidRPr="007166A8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Z Wykonawcą, którego oferta zostanie uznana za najkorzystniejszą, zostanie zawarta umowa na warunkach określonych we wzorze umowy, stanowiącym załącznik nr 3 do ogłoszenia.</w:t>
      </w:r>
    </w:p>
    <w:p w14:paraId="3A83D04C" w14:textId="5E98ACAD" w:rsidR="007166A8" w:rsidRPr="007166A8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 xml:space="preserve">Zamawiający planuje zawarcie umowy z Wykonawcą w miesiącu </w:t>
      </w:r>
      <w:r w:rsidR="00AD6E45">
        <w:rPr>
          <w:rFonts w:ascii="Times New Roman" w:eastAsia="Times New Roman" w:hAnsi="Times New Roman" w:cs="Times New Roman"/>
          <w:color w:val="333333"/>
          <w:lang w:eastAsia="pl-PL"/>
        </w:rPr>
        <w:t>marcu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 xml:space="preserve"> 202</w:t>
      </w:r>
      <w:r w:rsidR="0096021B">
        <w:rPr>
          <w:rFonts w:ascii="Times New Roman" w:eastAsia="Times New Roman" w:hAnsi="Times New Roman" w:cs="Times New Roman"/>
          <w:color w:val="333333"/>
          <w:lang w:eastAsia="pl-PL"/>
        </w:rPr>
        <w:t>2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 xml:space="preserve"> roku.</w:t>
      </w:r>
    </w:p>
    <w:p w14:paraId="6DDACB59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7DB80A11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10. Wykaz dokumentów, które należy złożyć wraz z ofertą:</w:t>
      </w:r>
    </w:p>
    <w:p w14:paraId="18672E61" w14:textId="77777777" w:rsidR="007166A8" w:rsidRPr="007166A8" w:rsidRDefault="007166A8" w:rsidP="007166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14:paraId="496B10FC" w14:textId="77777777" w:rsidR="007166A8" w:rsidRPr="007166A8" w:rsidRDefault="007166A8" w:rsidP="007166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Wykaz osób, które będą uczestniczyć w wykonaniu zamówienia, w szczególności odpowiedzialnych za świadczenie usług wraz z informacjami na temat ich kwalifikacji zawodowych, doświadczenia i  wykształcenia niezbędnych do wykonania zamówienia, a także zakresu wykonywanych przez nie czynności oraz informacją o podstawie do dysponowania tymi osobami – załącznik nr 5.</w:t>
      </w:r>
    </w:p>
    <w:p w14:paraId="2B7773E8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11. Warunki zmiany zawartej umowy.</w:t>
      </w:r>
    </w:p>
    <w:p w14:paraId="20A65563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Zamawiający przewiduje możliwość zmiany zawartej umowy wyłącznie w formie pisemnego aneksu, skutecznego po podpisaniu przez obie Strony umowy.</w:t>
      </w:r>
    </w:p>
    <w:p w14:paraId="28268318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12. Wykaz załączników do ogłoszenia.</w:t>
      </w:r>
    </w:p>
    <w:p w14:paraId="687FF82C" w14:textId="77777777" w:rsidR="007166A8" w:rsidRPr="007166A8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Instrukcja dotycząca przeprowadzenia postępowania –  zał. nr 1,</w:t>
      </w:r>
    </w:p>
    <w:p w14:paraId="1060A2A1" w14:textId="77777777" w:rsidR="007166A8" w:rsidRPr="007166A8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Formularz oferty – zał. nr 2,</w:t>
      </w:r>
    </w:p>
    <w:p w14:paraId="664BAA84" w14:textId="77777777" w:rsidR="007166A8" w:rsidRPr="007166A8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Wzór umowy – zał. nr 3,</w:t>
      </w:r>
    </w:p>
    <w:p w14:paraId="7FD97459" w14:textId="77777777" w:rsidR="007166A8" w:rsidRPr="007166A8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Klauzula RODO – załącznik nr 4,</w:t>
      </w:r>
    </w:p>
    <w:p w14:paraId="545177D6" w14:textId="77777777" w:rsidR="007166A8" w:rsidRPr="007166A8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Wykaz osób – zał. nr 5</w:t>
      </w:r>
    </w:p>
    <w:p w14:paraId="546F302C" w14:textId="77777777" w:rsidR="007166A8" w:rsidRPr="007166A8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Program Funkcjonalno-Użytkowy (PFU) – zał. nr 6</w:t>
      </w:r>
    </w:p>
    <w:p w14:paraId="4897E33F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05F5CADF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41747E77" w14:textId="7A70947B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Psz</w:t>
      </w:r>
      <w:r w:rsidR="00AD6E45">
        <w:rPr>
          <w:rFonts w:ascii="Times New Roman" w:eastAsia="Times New Roman" w:hAnsi="Times New Roman" w:cs="Times New Roman"/>
          <w:color w:val="333333"/>
          <w:lang w:eastAsia="pl-PL"/>
        </w:rPr>
        <w:t xml:space="preserve">czew, dnia </w:t>
      </w:r>
      <w:r w:rsidR="008F43C0">
        <w:rPr>
          <w:rFonts w:ascii="Times New Roman" w:eastAsia="Times New Roman" w:hAnsi="Times New Roman" w:cs="Times New Roman"/>
          <w:color w:val="333333"/>
          <w:lang w:eastAsia="pl-PL"/>
        </w:rPr>
        <w:t>25</w:t>
      </w:r>
      <w:r w:rsidR="00AD6E45">
        <w:rPr>
          <w:rFonts w:ascii="Times New Roman" w:eastAsia="Times New Roman" w:hAnsi="Times New Roman" w:cs="Times New Roman"/>
          <w:color w:val="333333"/>
          <w:lang w:eastAsia="pl-PL"/>
        </w:rPr>
        <w:t>.0</w:t>
      </w:r>
      <w:r w:rsidR="008F43C0">
        <w:rPr>
          <w:rFonts w:ascii="Times New Roman" w:eastAsia="Times New Roman" w:hAnsi="Times New Roman" w:cs="Times New Roman"/>
          <w:color w:val="333333"/>
          <w:lang w:eastAsia="pl-PL"/>
        </w:rPr>
        <w:t>4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.202</w:t>
      </w:r>
      <w:r w:rsidR="0096021B">
        <w:rPr>
          <w:rFonts w:ascii="Times New Roman" w:eastAsia="Times New Roman" w:hAnsi="Times New Roman" w:cs="Times New Roman"/>
          <w:color w:val="333333"/>
          <w:lang w:eastAsia="pl-PL"/>
        </w:rPr>
        <w:t>2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r.</w:t>
      </w:r>
    </w:p>
    <w:p w14:paraId="2D247093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69FF8CF8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                                                                              Wójt Gminy Pszczew</w:t>
      </w:r>
    </w:p>
    <w:p w14:paraId="0BCFF092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                                                                              /-/ Józef Piotrowski</w:t>
      </w:r>
    </w:p>
    <w:p w14:paraId="434CC8C9" w14:textId="77777777" w:rsidR="00F05F62" w:rsidRPr="007166A8" w:rsidRDefault="00F05F62" w:rsidP="007166A8">
      <w:pPr>
        <w:jc w:val="both"/>
        <w:rPr>
          <w:rFonts w:ascii="Times New Roman" w:hAnsi="Times New Roman" w:cs="Times New Roman"/>
        </w:rPr>
      </w:pPr>
    </w:p>
    <w:sectPr w:rsidR="00F05F62" w:rsidRPr="0071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1BB"/>
    <w:multiLevelType w:val="multilevel"/>
    <w:tmpl w:val="491A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26F49"/>
    <w:multiLevelType w:val="multilevel"/>
    <w:tmpl w:val="2AAC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71B5E"/>
    <w:multiLevelType w:val="multilevel"/>
    <w:tmpl w:val="52A8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4E3A"/>
    <w:multiLevelType w:val="multilevel"/>
    <w:tmpl w:val="9930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54C8A"/>
    <w:multiLevelType w:val="multilevel"/>
    <w:tmpl w:val="F9A4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91099"/>
    <w:multiLevelType w:val="multilevel"/>
    <w:tmpl w:val="D8E2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D24C1"/>
    <w:multiLevelType w:val="multilevel"/>
    <w:tmpl w:val="5FC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840E8"/>
    <w:multiLevelType w:val="multilevel"/>
    <w:tmpl w:val="8002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03192"/>
    <w:multiLevelType w:val="multilevel"/>
    <w:tmpl w:val="E466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5621DE"/>
    <w:multiLevelType w:val="multilevel"/>
    <w:tmpl w:val="15A4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1799F"/>
    <w:multiLevelType w:val="multilevel"/>
    <w:tmpl w:val="5C8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1206D"/>
    <w:multiLevelType w:val="multilevel"/>
    <w:tmpl w:val="749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D327D"/>
    <w:multiLevelType w:val="multilevel"/>
    <w:tmpl w:val="55F6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6F38A1"/>
    <w:multiLevelType w:val="multilevel"/>
    <w:tmpl w:val="7BBC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85DC9"/>
    <w:multiLevelType w:val="multilevel"/>
    <w:tmpl w:val="5378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CD2E63"/>
    <w:multiLevelType w:val="multilevel"/>
    <w:tmpl w:val="AABA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9469412">
    <w:abstractNumId w:val="7"/>
  </w:num>
  <w:num w:numId="2" w16cid:durableId="963270399">
    <w:abstractNumId w:val="4"/>
  </w:num>
  <w:num w:numId="3" w16cid:durableId="390347265">
    <w:abstractNumId w:val="2"/>
  </w:num>
  <w:num w:numId="4" w16cid:durableId="1302420366">
    <w:abstractNumId w:val="1"/>
  </w:num>
  <w:num w:numId="5" w16cid:durableId="1047101355">
    <w:abstractNumId w:val="0"/>
  </w:num>
  <w:num w:numId="6" w16cid:durableId="2009671715">
    <w:abstractNumId w:val="6"/>
  </w:num>
  <w:num w:numId="7" w16cid:durableId="645595214">
    <w:abstractNumId w:val="3"/>
  </w:num>
  <w:num w:numId="8" w16cid:durableId="2068185512">
    <w:abstractNumId w:val="15"/>
  </w:num>
  <w:num w:numId="9" w16cid:durableId="638074585">
    <w:abstractNumId w:val="10"/>
  </w:num>
  <w:num w:numId="10" w16cid:durableId="672222565">
    <w:abstractNumId w:val="9"/>
  </w:num>
  <w:num w:numId="11" w16cid:durableId="347752104">
    <w:abstractNumId w:val="14"/>
  </w:num>
  <w:num w:numId="12" w16cid:durableId="126634350">
    <w:abstractNumId w:val="13"/>
  </w:num>
  <w:num w:numId="13" w16cid:durableId="756293003">
    <w:abstractNumId w:val="5"/>
  </w:num>
  <w:num w:numId="14" w16cid:durableId="426508631">
    <w:abstractNumId w:val="11"/>
  </w:num>
  <w:num w:numId="15" w16cid:durableId="999967488">
    <w:abstractNumId w:val="8"/>
  </w:num>
  <w:num w:numId="16" w16cid:durableId="3889667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A8"/>
    <w:rsid w:val="001572CF"/>
    <w:rsid w:val="002661BD"/>
    <w:rsid w:val="007166A8"/>
    <w:rsid w:val="008F43C0"/>
    <w:rsid w:val="0096021B"/>
    <w:rsid w:val="00993E4F"/>
    <w:rsid w:val="00AD6E45"/>
    <w:rsid w:val="00DD0121"/>
    <w:rsid w:val="00EA1D4A"/>
    <w:rsid w:val="00F05F62"/>
    <w:rsid w:val="00F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308A"/>
  <w15:chartTrackingRefBased/>
  <w15:docId w15:val="{6C4AB968-7845-4A98-A499-104B0A9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N-3"/>
    <w:basedOn w:val="Normalny"/>
    <w:link w:val="BezodstpwZnak"/>
    <w:uiPriority w:val="1"/>
    <w:qFormat/>
    <w:rsid w:val="00EA1D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AN-3 Znak"/>
    <w:basedOn w:val="Domylnaczcionkaakapitu"/>
    <w:link w:val="Bezodstpw"/>
    <w:uiPriority w:val="1"/>
    <w:rsid w:val="00EA1D4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125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6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5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6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0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77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1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3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233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69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7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0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5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5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2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5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126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816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2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5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08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14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sz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szcze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ownictwo@pszcze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pszczew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downictwo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2022-04-25T18:24:00Z</dcterms:created>
  <dcterms:modified xsi:type="dcterms:W3CDTF">2022-04-25T18:31:00Z</dcterms:modified>
</cp:coreProperties>
</file>