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2E013" w14:textId="43895265" w:rsidR="007F27B3" w:rsidRPr="00B665E1" w:rsidRDefault="007F27B3" w:rsidP="007F27B3">
      <w:pPr>
        <w:ind w:left="5664" w:firstLine="708"/>
        <w:rPr>
          <w:rFonts w:ascii="Times New Roman" w:hAnsi="Times New Roman" w:cs="Times New Roman"/>
        </w:rPr>
      </w:pPr>
      <w:r w:rsidRPr="00B665E1">
        <w:rPr>
          <w:rFonts w:ascii="Times New Roman" w:hAnsi="Times New Roman" w:cs="Times New Roman"/>
        </w:rPr>
        <w:t xml:space="preserve">Pszczew, dnia </w:t>
      </w:r>
      <w:r>
        <w:rPr>
          <w:rFonts w:ascii="Times New Roman" w:hAnsi="Times New Roman" w:cs="Times New Roman"/>
        </w:rPr>
        <w:t>12</w:t>
      </w:r>
      <w:r w:rsidRPr="00B665E1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B665E1">
        <w:rPr>
          <w:rFonts w:ascii="Times New Roman" w:hAnsi="Times New Roman" w:cs="Times New Roman"/>
        </w:rPr>
        <w:t>.2024</w:t>
      </w:r>
    </w:p>
    <w:p w14:paraId="5F2AF392" w14:textId="77777777" w:rsidR="007F27B3" w:rsidRDefault="007F27B3" w:rsidP="007F27B3">
      <w:pPr>
        <w:jc w:val="both"/>
        <w:rPr>
          <w:rFonts w:ascii="Times New Roman" w:hAnsi="Times New Roman" w:cs="Times New Roman"/>
        </w:rPr>
      </w:pPr>
    </w:p>
    <w:p w14:paraId="0DCF0A80" w14:textId="77777777" w:rsidR="007F27B3" w:rsidRPr="00CA0C47" w:rsidRDefault="007F27B3" w:rsidP="007F27B3">
      <w:pPr>
        <w:spacing w:after="0"/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Gmina Pszczew</w:t>
      </w:r>
    </w:p>
    <w:p w14:paraId="5AD27789" w14:textId="77777777" w:rsidR="007F27B3" w:rsidRPr="00CA0C47" w:rsidRDefault="007F27B3" w:rsidP="007F27B3">
      <w:pPr>
        <w:spacing w:after="0"/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Ul. Rynek 13</w:t>
      </w:r>
    </w:p>
    <w:p w14:paraId="5740B4F6" w14:textId="77777777" w:rsidR="007F27B3" w:rsidRPr="00CA0C47" w:rsidRDefault="007F27B3" w:rsidP="007F27B3">
      <w:pPr>
        <w:spacing w:after="0"/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66-330 Pszczew</w:t>
      </w:r>
    </w:p>
    <w:p w14:paraId="686B1450" w14:textId="77777777" w:rsidR="007F27B3" w:rsidRPr="00340759" w:rsidRDefault="007F27B3" w:rsidP="007F27B3">
      <w:pPr>
        <w:jc w:val="center"/>
        <w:rPr>
          <w:rFonts w:ascii="Times New Roman" w:hAnsi="Times New Roman" w:cs="Times New Roman"/>
          <w:b/>
          <w:bCs/>
        </w:rPr>
      </w:pPr>
      <w:r w:rsidRPr="00340759">
        <w:rPr>
          <w:rFonts w:ascii="Times New Roman" w:hAnsi="Times New Roman" w:cs="Times New Roman"/>
          <w:b/>
          <w:bCs/>
        </w:rPr>
        <w:t>INFORMACJA Z OTWARCIA OFERT</w:t>
      </w:r>
    </w:p>
    <w:p w14:paraId="6EF71DD2" w14:textId="77777777" w:rsidR="007F27B3" w:rsidRPr="00CA0C47" w:rsidRDefault="007F27B3" w:rsidP="007F27B3">
      <w:pPr>
        <w:rPr>
          <w:rFonts w:ascii="Times New Roman" w:hAnsi="Times New Roman" w:cs="Times New Roman"/>
        </w:rPr>
      </w:pPr>
    </w:p>
    <w:p w14:paraId="193FFC8C" w14:textId="0D925814" w:rsidR="007F27B3" w:rsidRPr="00CA0C47" w:rsidRDefault="007F27B3" w:rsidP="007F27B3">
      <w:pPr>
        <w:jc w:val="both"/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 xml:space="preserve">W dniu </w:t>
      </w:r>
      <w:r>
        <w:rPr>
          <w:rFonts w:ascii="Times New Roman" w:hAnsi="Times New Roman" w:cs="Times New Roman"/>
        </w:rPr>
        <w:t>11</w:t>
      </w:r>
      <w:r w:rsidRPr="00CA0C47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CA0C47">
        <w:rPr>
          <w:rFonts w:ascii="Times New Roman" w:hAnsi="Times New Roman" w:cs="Times New Roman"/>
        </w:rPr>
        <w:t>.2024 r. Zamawiający Gmina Pszczew dokonał otwarcia ofert w postępowaniu prowadzonym pod nazwą:</w:t>
      </w:r>
    </w:p>
    <w:p w14:paraId="46C8590E" w14:textId="5AC09124" w:rsidR="007F27B3" w:rsidRPr="00CA0C47" w:rsidRDefault="007F27B3" w:rsidP="007F27B3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CA0C47">
        <w:rPr>
          <w:rFonts w:ascii="Times New Roman" w:hAnsi="Times New Roman" w:cs="Times New Roman"/>
          <w:b/>
          <w:bCs/>
          <w:i/>
          <w:iCs/>
        </w:rPr>
        <w:t>ZP.271.</w:t>
      </w:r>
      <w:r>
        <w:rPr>
          <w:rFonts w:ascii="Times New Roman" w:hAnsi="Times New Roman" w:cs="Times New Roman"/>
          <w:b/>
          <w:bCs/>
          <w:i/>
          <w:iCs/>
        </w:rPr>
        <w:t>3</w:t>
      </w:r>
      <w:r w:rsidRPr="00CA0C47">
        <w:rPr>
          <w:rFonts w:ascii="Times New Roman" w:hAnsi="Times New Roman" w:cs="Times New Roman"/>
          <w:b/>
          <w:bCs/>
          <w:i/>
          <w:iCs/>
        </w:rPr>
        <w:t>.202</w:t>
      </w:r>
      <w:r>
        <w:rPr>
          <w:rFonts w:ascii="Times New Roman" w:hAnsi="Times New Roman" w:cs="Times New Roman"/>
          <w:b/>
          <w:bCs/>
          <w:i/>
          <w:iCs/>
        </w:rPr>
        <w:t>4</w:t>
      </w:r>
      <w:r w:rsidRPr="00CA0C47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F70E4" w:rsidRPr="00CF70E4">
        <w:rPr>
          <w:rFonts w:ascii="Times New Roman" w:hAnsi="Times New Roman" w:cs="Times New Roman"/>
          <w:b/>
          <w:bCs/>
          <w:i/>
          <w:iCs/>
        </w:rPr>
        <w:t>Budowa drogi gminnej w miejscowości Stołuń działka nr 237 - etap I</w:t>
      </w:r>
    </w:p>
    <w:p w14:paraId="0F0D51E5" w14:textId="77777777" w:rsidR="007F27B3" w:rsidRPr="00CA0C47" w:rsidRDefault="007F27B3" w:rsidP="007F27B3">
      <w:pPr>
        <w:rPr>
          <w:rFonts w:ascii="Times New Roman" w:hAnsi="Times New Roman" w:cs="Times New Roman"/>
        </w:rPr>
      </w:pPr>
    </w:p>
    <w:p w14:paraId="0D0B6F93" w14:textId="77777777" w:rsidR="007F27B3" w:rsidRPr="00CA0C47" w:rsidRDefault="007F27B3" w:rsidP="007F27B3">
      <w:pPr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Zamawiający informuje, że:</w:t>
      </w:r>
    </w:p>
    <w:p w14:paraId="0AC4026B" w14:textId="4AB2649D" w:rsidR="007F27B3" w:rsidRPr="00CA0C47" w:rsidRDefault="007F27B3" w:rsidP="007F27B3">
      <w:pPr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1.</w:t>
      </w:r>
      <w:r w:rsidRPr="00CA0C47">
        <w:rPr>
          <w:rFonts w:ascii="Times New Roman" w:hAnsi="Times New Roman" w:cs="Times New Roman"/>
        </w:rPr>
        <w:tab/>
        <w:t xml:space="preserve">Kwota przeznaczona na realizację zamówienia to: </w:t>
      </w:r>
      <w:r>
        <w:rPr>
          <w:rFonts w:ascii="Times New Roman" w:hAnsi="Times New Roman" w:cs="Times New Roman"/>
        </w:rPr>
        <w:t>560 000</w:t>
      </w:r>
      <w:r>
        <w:rPr>
          <w:rFonts w:ascii="Times New Roman" w:hAnsi="Times New Roman" w:cs="Times New Roman"/>
        </w:rPr>
        <w:t>,00</w:t>
      </w:r>
      <w:r w:rsidRPr="00CA0C47">
        <w:rPr>
          <w:rFonts w:ascii="Times New Roman" w:hAnsi="Times New Roman" w:cs="Times New Roman"/>
        </w:rPr>
        <w:t xml:space="preserve"> PLN brutto.</w:t>
      </w:r>
    </w:p>
    <w:p w14:paraId="1C9D7633" w14:textId="77777777" w:rsidR="007F27B3" w:rsidRPr="00CA0C47" w:rsidRDefault="007F27B3" w:rsidP="007F27B3">
      <w:pPr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2.</w:t>
      </w:r>
      <w:r w:rsidRPr="00CA0C47">
        <w:rPr>
          <w:rFonts w:ascii="Times New Roman" w:hAnsi="Times New Roman" w:cs="Times New Roman"/>
        </w:rPr>
        <w:tab/>
        <w:t>Otwarto oferty złożone przez następujących Wykonawców:</w:t>
      </w:r>
    </w:p>
    <w:p w14:paraId="5FCC4643" w14:textId="77777777" w:rsidR="007F27B3" w:rsidRPr="00B665E1" w:rsidRDefault="007F27B3" w:rsidP="007F27B3">
      <w:pPr>
        <w:jc w:val="both"/>
        <w:rPr>
          <w:rFonts w:ascii="Times New Roman" w:hAnsi="Times New Roman" w:cs="Times New Roman"/>
        </w:rPr>
      </w:pPr>
    </w:p>
    <w:p w14:paraId="3AB059F9" w14:textId="77777777" w:rsidR="007F27B3" w:rsidRPr="00B665E1" w:rsidRDefault="007F27B3" w:rsidP="007F27B3">
      <w:pPr>
        <w:jc w:val="both"/>
        <w:rPr>
          <w:rFonts w:ascii="Times New Roman" w:hAnsi="Times New Roman" w:cs="Times New Roman"/>
        </w:rPr>
      </w:pPr>
    </w:p>
    <w:p w14:paraId="1A7872EF" w14:textId="2B864E60" w:rsidR="007F27B3" w:rsidRPr="007F27B3" w:rsidRDefault="007F27B3" w:rsidP="007F27B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7F27B3">
        <w:rPr>
          <w:rFonts w:ascii="Times New Roman" w:hAnsi="Times New Roman" w:cs="Times New Roman"/>
        </w:rPr>
        <w:t>QBRUK KRZYSZTOF KUBICKI, GLINNO 158 A, 64-300 NOWY TOMYŚL, NIP 788-173-85-99</w:t>
      </w:r>
    </w:p>
    <w:p w14:paraId="19DE0D9F" w14:textId="15727F59" w:rsidR="007F27B3" w:rsidRPr="00B665E1" w:rsidRDefault="007F27B3" w:rsidP="007F27B3">
      <w:pPr>
        <w:jc w:val="both"/>
        <w:rPr>
          <w:rFonts w:ascii="Times New Roman" w:hAnsi="Times New Roman" w:cs="Times New Roman"/>
        </w:rPr>
      </w:pPr>
      <w:r w:rsidRPr="00B665E1">
        <w:rPr>
          <w:rFonts w:ascii="Times New Roman" w:hAnsi="Times New Roman" w:cs="Times New Roman"/>
        </w:rPr>
        <w:t>Cena brutto:</w:t>
      </w:r>
      <w:r w:rsidR="0027095E">
        <w:rPr>
          <w:rFonts w:ascii="Times New Roman" w:hAnsi="Times New Roman" w:cs="Times New Roman"/>
        </w:rPr>
        <w:t xml:space="preserve"> </w:t>
      </w:r>
      <w:r w:rsidR="0027095E" w:rsidRPr="0027095E">
        <w:rPr>
          <w:rFonts w:ascii="Times New Roman" w:hAnsi="Times New Roman" w:cs="Times New Roman"/>
        </w:rPr>
        <w:t>427 685,76</w:t>
      </w:r>
      <w:r w:rsidR="0027095E">
        <w:rPr>
          <w:rFonts w:ascii="Times New Roman" w:hAnsi="Times New Roman" w:cs="Times New Roman"/>
        </w:rPr>
        <w:t xml:space="preserve"> zł</w:t>
      </w:r>
      <w:r w:rsidRPr="00B665E1">
        <w:rPr>
          <w:rFonts w:ascii="Times New Roman" w:hAnsi="Times New Roman" w:cs="Times New Roman"/>
        </w:rPr>
        <w:tab/>
        <w:t>okres gwarancji jakości i rękojmi za wady: 60 miesięcy</w:t>
      </w:r>
    </w:p>
    <w:p w14:paraId="48C8696B" w14:textId="2E74E154" w:rsidR="002E244A" w:rsidRDefault="0000221D" w:rsidP="007F27B3">
      <w:pPr>
        <w:pStyle w:val="Akapitzlist"/>
        <w:numPr>
          <w:ilvl w:val="0"/>
          <w:numId w:val="2"/>
        </w:numPr>
      </w:pPr>
      <w:r w:rsidRPr="0000221D">
        <w:t>ZR-B KACZMAREK SP.</w:t>
      </w:r>
      <w:r w:rsidR="006C3B75">
        <w:t xml:space="preserve"> </w:t>
      </w:r>
      <w:r w:rsidRPr="0000221D">
        <w:t>Z</w:t>
      </w:r>
      <w:r w:rsidR="006C3B75">
        <w:t xml:space="preserve"> </w:t>
      </w:r>
      <w:r w:rsidRPr="0000221D">
        <w:t>O.O.</w:t>
      </w:r>
      <w:r>
        <w:t xml:space="preserve">  </w:t>
      </w:r>
      <w:r w:rsidRPr="0000221D">
        <w:t>ul. Antka 11, 66-300 Międzyrzecz</w:t>
      </w:r>
      <w:r>
        <w:t xml:space="preserve">, NIP </w:t>
      </w:r>
      <w:r w:rsidRPr="0000221D">
        <w:t>5961575371</w:t>
      </w:r>
      <w:r w:rsidR="007F27B3">
        <w:t xml:space="preserve">, </w:t>
      </w:r>
    </w:p>
    <w:p w14:paraId="68D56D58" w14:textId="067B6320" w:rsidR="007F27B3" w:rsidRDefault="007F27B3" w:rsidP="007F27B3">
      <w:bookmarkStart w:id="0" w:name="_Hlk163846249"/>
      <w:r w:rsidRPr="007F27B3">
        <w:t xml:space="preserve">Cena brutto: </w:t>
      </w:r>
      <w:r w:rsidR="0027095E" w:rsidRPr="0027095E">
        <w:t>621.071,98 zł</w:t>
      </w:r>
      <w:r w:rsidRPr="007F27B3">
        <w:tab/>
        <w:t>okres gwarancji jakości i rękojmi za wady: 60 miesięcy</w:t>
      </w:r>
    </w:p>
    <w:bookmarkEnd w:id="0"/>
    <w:p w14:paraId="5BB02C25" w14:textId="3C8145BF" w:rsidR="007F27B3" w:rsidRDefault="007F27B3" w:rsidP="007F27B3">
      <w:pPr>
        <w:pStyle w:val="Akapitzlist"/>
        <w:numPr>
          <w:ilvl w:val="0"/>
          <w:numId w:val="2"/>
        </w:numPr>
      </w:pPr>
      <w:r w:rsidRPr="007F27B3">
        <w:t>UTWARDZENI Sp. z o.o.</w:t>
      </w:r>
      <w:r>
        <w:t xml:space="preserve"> </w:t>
      </w:r>
      <w:r w:rsidRPr="007F27B3">
        <w:t>ul. Brukselska 31</w:t>
      </w:r>
      <w:r>
        <w:t xml:space="preserve">, </w:t>
      </w:r>
      <w:r w:rsidRPr="007F27B3">
        <w:t>66-400 Gorzów Wielkopolski</w:t>
      </w:r>
      <w:r>
        <w:t xml:space="preserve"> NIP </w:t>
      </w:r>
      <w:r w:rsidRPr="007F27B3">
        <w:t>5993277412</w:t>
      </w:r>
      <w:r>
        <w:t xml:space="preserve"> </w:t>
      </w:r>
    </w:p>
    <w:p w14:paraId="10DFDBEF" w14:textId="5650D7A6" w:rsidR="007F27B3" w:rsidRDefault="007F27B3" w:rsidP="007F27B3">
      <w:r w:rsidRPr="007F27B3">
        <w:t>Cena brutto: 630</w:t>
      </w:r>
      <w:r w:rsidR="006C3B75">
        <w:t xml:space="preserve"> </w:t>
      </w:r>
      <w:r w:rsidRPr="007F27B3">
        <w:t>978,13</w:t>
      </w:r>
      <w:r>
        <w:t xml:space="preserve"> </w:t>
      </w:r>
      <w:r w:rsidRPr="007F27B3">
        <w:t>zł</w:t>
      </w:r>
      <w:r w:rsidRPr="007F27B3">
        <w:tab/>
        <w:t>okres gwarancji jakości i rękojmi za wady: 60 miesięcy</w:t>
      </w:r>
    </w:p>
    <w:p w14:paraId="0CDA05C9" w14:textId="2BA0EF00" w:rsidR="0000221D" w:rsidRDefault="009953BD" w:rsidP="009953BD">
      <w:pPr>
        <w:pStyle w:val="Akapitzlist"/>
        <w:numPr>
          <w:ilvl w:val="0"/>
          <w:numId w:val="2"/>
        </w:numPr>
      </w:pPr>
      <w:r w:rsidRPr="009953BD">
        <w:t>Agencja Usługowa Stanisław Cap</w:t>
      </w:r>
      <w:r>
        <w:t xml:space="preserve"> </w:t>
      </w:r>
      <w:r w:rsidRPr="009953BD">
        <w:t>Święty Wojciech 52, 66-300 Międzyrzecz</w:t>
      </w:r>
      <w:r>
        <w:t xml:space="preserve"> NIP </w:t>
      </w:r>
      <w:r w:rsidR="006C3B75" w:rsidRPr="006C3B75">
        <w:t>5961001109</w:t>
      </w:r>
    </w:p>
    <w:p w14:paraId="3E63E7C3" w14:textId="17BA912B" w:rsidR="006C3B75" w:rsidRDefault="006C3B75" w:rsidP="006C3B75">
      <w:r w:rsidRPr="006C3B75">
        <w:t>Cena brutto:  603</w:t>
      </w:r>
      <w:r>
        <w:t xml:space="preserve"> </w:t>
      </w:r>
      <w:r w:rsidRPr="006C3B75">
        <w:t>226,74</w:t>
      </w:r>
      <w:r>
        <w:t xml:space="preserve"> </w:t>
      </w:r>
      <w:r w:rsidRPr="006C3B75">
        <w:t>zł</w:t>
      </w:r>
      <w:r w:rsidRPr="006C3B75">
        <w:tab/>
      </w:r>
      <w:bookmarkStart w:id="1" w:name="_Hlk163847181"/>
      <w:r w:rsidRPr="006C3B75">
        <w:t>okres gwarancji jakości i rękojmi za wady: 60 miesięcy</w:t>
      </w:r>
      <w:bookmarkEnd w:id="1"/>
    </w:p>
    <w:p w14:paraId="70F822B2" w14:textId="4FB14536" w:rsidR="006C3B75" w:rsidRDefault="006C3B75" w:rsidP="006C3B75">
      <w:pPr>
        <w:pStyle w:val="Akapitzlist"/>
        <w:numPr>
          <w:ilvl w:val="0"/>
          <w:numId w:val="2"/>
        </w:numPr>
      </w:pPr>
      <w:r>
        <w:t>„</w:t>
      </w:r>
      <w:proofErr w:type="spellStart"/>
      <w:r>
        <w:t>Keno</w:t>
      </w:r>
      <w:proofErr w:type="spellEnd"/>
      <w:r>
        <w:t xml:space="preserve">-Eko” </w:t>
      </w:r>
      <w:proofErr w:type="spellStart"/>
      <w:r>
        <w:t>Sp.J</w:t>
      </w:r>
      <w:proofErr w:type="spellEnd"/>
      <w:r>
        <w:t xml:space="preserve">. Jan Ciszewski, Jarosław Ciszewski, </w:t>
      </w:r>
      <w:r w:rsidR="0027095E">
        <w:t>Marcin Pawelski, ul. 17 Stycznia 9, 6-360 Zbąszyń NIP 923 100 12 11</w:t>
      </w:r>
    </w:p>
    <w:p w14:paraId="7AF6504B" w14:textId="21B699C6" w:rsidR="0027095E" w:rsidRDefault="0027095E" w:rsidP="0027095E">
      <w:r>
        <w:t xml:space="preserve">Cena brutto: 775  341,85 zł </w:t>
      </w:r>
      <w:r>
        <w:tab/>
      </w:r>
      <w:r w:rsidRPr="0027095E">
        <w:t>okres gwarancji jakości i rękojmi za wady: 60 miesięcy</w:t>
      </w:r>
    </w:p>
    <w:p w14:paraId="2228CEDA" w14:textId="77777777" w:rsidR="0027095E" w:rsidRDefault="0027095E" w:rsidP="0027095E">
      <w:pPr>
        <w:pStyle w:val="Akapitzlist"/>
        <w:numPr>
          <w:ilvl w:val="0"/>
          <w:numId w:val="2"/>
        </w:numPr>
      </w:pPr>
      <w:r>
        <w:t>Z</w:t>
      </w:r>
      <w:r>
        <w:t>AKŁAD INSTALACJI SANITARNYCH I C.O.</w:t>
      </w:r>
      <w:r>
        <w:t xml:space="preserve"> </w:t>
      </w:r>
      <w:r>
        <w:t>WYKONYWANIE ROBÓT ZIEMNYCH RADOSŁAW KOTUŁA</w:t>
      </w:r>
      <w:r>
        <w:t xml:space="preserve"> </w:t>
      </w:r>
      <w:r w:rsidRPr="0027095E">
        <w:t>UL. SKWIERZYŃSKA 24, 69-210 LUBNIEWICE</w:t>
      </w:r>
      <w:r>
        <w:t>, NIP</w:t>
      </w:r>
      <w:r w:rsidRPr="0027095E">
        <w:t xml:space="preserve"> </w:t>
      </w:r>
      <w:r w:rsidRPr="0027095E">
        <w:t>5961210764</w:t>
      </w:r>
    </w:p>
    <w:p w14:paraId="17F07845" w14:textId="5FC806DC" w:rsidR="0027095E" w:rsidRDefault="0027095E" w:rsidP="0027095E">
      <w:r>
        <w:t xml:space="preserve">Cena brutto:  </w:t>
      </w:r>
      <w:r w:rsidRPr="0027095E">
        <w:t>577</w:t>
      </w:r>
      <w:r>
        <w:t xml:space="preserve"> </w:t>
      </w:r>
      <w:r w:rsidRPr="0027095E">
        <w:t>407,34</w:t>
      </w:r>
      <w:r>
        <w:t xml:space="preserve"> zł</w:t>
      </w:r>
      <w:r>
        <w:tab/>
      </w:r>
      <w:r w:rsidRPr="0027095E">
        <w:t>okres gwarancji jakości i rękojmi za wady: 60 miesięcy</w:t>
      </w:r>
    </w:p>
    <w:p w14:paraId="260A0294" w14:textId="5F6846B3" w:rsidR="0027095E" w:rsidRDefault="003A5F60" w:rsidP="0027095E">
      <w:pPr>
        <w:pStyle w:val="Akapitzlist"/>
        <w:numPr>
          <w:ilvl w:val="0"/>
          <w:numId w:val="2"/>
        </w:numPr>
      </w:pPr>
      <w:r>
        <w:t xml:space="preserve">Firma Usługowo-Handlowa Paweł </w:t>
      </w:r>
      <w:proofErr w:type="spellStart"/>
      <w:r>
        <w:t>Tyliszczak</w:t>
      </w:r>
      <w:proofErr w:type="spellEnd"/>
      <w:r>
        <w:t xml:space="preserve"> Kursko 48, 66-300 Międzyrzecz NIP 5961691568</w:t>
      </w:r>
    </w:p>
    <w:p w14:paraId="7CE2CED7" w14:textId="7A5F8985" w:rsidR="003A5F60" w:rsidRDefault="003A5F60" w:rsidP="003A5F60">
      <w:r>
        <w:t xml:space="preserve">Cena brutto: </w:t>
      </w:r>
      <w:r w:rsidR="00D9787D">
        <w:t>366 180,21 zł</w:t>
      </w:r>
      <w:r w:rsidR="00D9787D" w:rsidRPr="00D9787D">
        <w:t xml:space="preserve"> </w:t>
      </w:r>
      <w:r w:rsidR="00D9787D">
        <w:tab/>
      </w:r>
      <w:r w:rsidR="00D9787D" w:rsidRPr="00D9787D">
        <w:t>okres gwarancji jakości i rękojmi za wady: 60 miesięcy</w:t>
      </w:r>
    </w:p>
    <w:p w14:paraId="2C200EC0" w14:textId="5558D313" w:rsidR="00D9787D" w:rsidRDefault="00D9787D" w:rsidP="00D9787D">
      <w:pPr>
        <w:pStyle w:val="Akapitzlist"/>
        <w:numPr>
          <w:ilvl w:val="0"/>
          <w:numId w:val="2"/>
        </w:numPr>
      </w:pPr>
      <w:proofErr w:type="spellStart"/>
      <w:r w:rsidRPr="00D9787D">
        <w:t>Renomex</w:t>
      </w:r>
      <w:proofErr w:type="spellEnd"/>
      <w:r w:rsidRPr="00D9787D">
        <w:t xml:space="preserve"> Sp. z.o.o Sp. j</w:t>
      </w:r>
      <w:r>
        <w:t xml:space="preserve"> </w:t>
      </w:r>
      <w:r>
        <w:t xml:space="preserve">Ul. </w:t>
      </w:r>
      <w:proofErr w:type="spellStart"/>
      <w:r>
        <w:t>Młynkowska</w:t>
      </w:r>
      <w:proofErr w:type="spellEnd"/>
      <w:r>
        <w:t xml:space="preserve"> 1c</w:t>
      </w:r>
      <w:r>
        <w:t xml:space="preserve">  </w:t>
      </w:r>
      <w:r>
        <w:t>64-550 Duszniki</w:t>
      </w:r>
      <w:r>
        <w:cr/>
      </w:r>
      <w:r>
        <w:t xml:space="preserve">NIP </w:t>
      </w:r>
      <w:r w:rsidRPr="00D9787D">
        <w:t>7773236524</w:t>
      </w:r>
    </w:p>
    <w:p w14:paraId="29B8006E" w14:textId="4731DB8B" w:rsidR="00D9787D" w:rsidRDefault="00D9787D" w:rsidP="00D9787D">
      <w:pPr>
        <w:ind w:left="360"/>
      </w:pPr>
      <w:bookmarkStart w:id="2" w:name="_Hlk163848100"/>
      <w:r w:rsidRPr="00D9787D">
        <w:lastRenderedPageBreak/>
        <w:t>Cena brutto: : 679 985,89</w:t>
      </w:r>
      <w:r>
        <w:t xml:space="preserve"> </w:t>
      </w:r>
      <w:r w:rsidRPr="00D9787D">
        <w:t xml:space="preserve">zł </w:t>
      </w:r>
      <w:r w:rsidRPr="00D9787D">
        <w:tab/>
        <w:t>okres gwarancji jakości i rękojmi za wady: 60 miesięcy</w:t>
      </w:r>
    </w:p>
    <w:bookmarkEnd w:id="2"/>
    <w:p w14:paraId="0E48F193" w14:textId="6091EEB6" w:rsidR="00D9787D" w:rsidRDefault="00D9787D" w:rsidP="00D9787D">
      <w:pPr>
        <w:pStyle w:val="Akapitzlist"/>
        <w:numPr>
          <w:ilvl w:val="0"/>
          <w:numId w:val="2"/>
        </w:numPr>
      </w:pPr>
      <w:r>
        <w:t xml:space="preserve">SMART – INSTAL </w:t>
      </w:r>
      <w:proofErr w:type="spellStart"/>
      <w:r>
        <w:t>Sp</w:t>
      </w:r>
      <w:proofErr w:type="spellEnd"/>
      <w:r>
        <w:t xml:space="preserve"> z o.o. </w:t>
      </w:r>
      <w:r w:rsidRPr="00D9787D">
        <w:t>UL. REYMONTA 5, 66-300 MIĘDZYRZECZ</w:t>
      </w:r>
      <w:r>
        <w:t xml:space="preserve"> NIP </w:t>
      </w:r>
      <w:r w:rsidRPr="00D9787D">
        <w:t>5993211324</w:t>
      </w:r>
    </w:p>
    <w:p w14:paraId="131536B9" w14:textId="566AA17F" w:rsidR="00D9787D" w:rsidRDefault="00D9787D" w:rsidP="00D9787D">
      <w:pPr>
        <w:ind w:left="360"/>
      </w:pPr>
      <w:r w:rsidRPr="00D9787D">
        <w:t>Cena brutto: :</w:t>
      </w:r>
      <w:r>
        <w:t xml:space="preserve"> </w:t>
      </w:r>
      <w:r w:rsidRPr="00D9787D">
        <w:t>848 700,00 ZŁ</w:t>
      </w:r>
      <w:r w:rsidRPr="00D9787D">
        <w:tab/>
        <w:t>okres gwarancji jakości i rękojmi za wady: 60 miesięcy</w:t>
      </w:r>
    </w:p>
    <w:p w14:paraId="64F5D524" w14:textId="115915C3" w:rsidR="00D9787D" w:rsidRDefault="002869D5" w:rsidP="00D9787D">
      <w:pPr>
        <w:pStyle w:val="Akapitzlist"/>
        <w:numPr>
          <w:ilvl w:val="0"/>
          <w:numId w:val="2"/>
        </w:numPr>
      </w:pPr>
      <w:r w:rsidRPr="002869D5">
        <w:t>Tomasz Klimczak</w:t>
      </w:r>
      <w:r>
        <w:t xml:space="preserve"> </w:t>
      </w:r>
      <w:r w:rsidRPr="002869D5">
        <w:t>Kursko 5a, 66-300 Międzyrzec</w:t>
      </w:r>
      <w:r>
        <w:t xml:space="preserve">z NIP </w:t>
      </w:r>
      <w:r w:rsidRPr="002869D5">
        <w:t>596-157-69-62</w:t>
      </w:r>
    </w:p>
    <w:p w14:paraId="43914E49" w14:textId="2255F2FF" w:rsidR="002869D5" w:rsidRDefault="002869D5" w:rsidP="002869D5">
      <w:pPr>
        <w:ind w:left="360"/>
      </w:pPr>
      <w:r>
        <w:t xml:space="preserve">Cena brutto: </w:t>
      </w:r>
      <w:r w:rsidRPr="002869D5">
        <w:t xml:space="preserve">547.714,85 </w:t>
      </w:r>
      <w:r>
        <w:t>zł</w:t>
      </w:r>
      <w:r>
        <w:tab/>
      </w:r>
      <w:r w:rsidRPr="002869D5">
        <w:t>okres gwarancji jakości i rękojmi za wady: 60 miesięcy</w:t>
      </w:r>
    </w:p>
    <w:p w14:paraId="05F4E5BB" w14:textId="4B86A6F2" w:rsidR="002869D5" w:rsidRDefault="002869D5" w:rsidP="002869D5">
      <w:pPr>
        <w:pStyle w:val="Akapitzlist"/>
        <w:numPr>
          <w:ilvl w:val="0"/>
          <w:numId w:val="2"/>
        </w:numPr>
      </w:pPr>
      <w:r w:rsidRPr="002869D5">
        <w:t xml:space="preserve">„USBUD” Marian </w:t>
      </w:r>
      <w:proofErr w:type="spellStart"/>
      <w:r w:rsidRPr="002869D5">
        <w:t>Szudra</w:t>
      </w:r>
      <w:proofErr w:type="spellEnd"/>
      <w:r>
        <w:t xml:space="preserve"> </w:t>
      </w:r>
      <w:r w:rsidRPr="002869D5">
        <w:t>Rozbitek 14, 64-420 Kwilcz</w:t>
      </w:r>
      <w:r>
        <w:t xml:space="preserve"> NIP </w:t>
      </w:r>
      <w:r w:rsidRPr="002869D5">
        <w:t>787-100-94-62</w:t>
      </w:r>
    </w:p>
    <w:p w14:paraId="3A59AC8D" w14:textId="0559462F" w:rsidR="002869D5" w:rsidRDefault="002869D5" w:rsidP="002869D5">
      <w:pPr>
        <w:ind w:left="360"/>
      </w:pPr>
      <w:r w:rsidRPr="002869D5">
        <w:t>Cena brutto:</w:t>
      </w:r>
      <w:r>
        <w:t xml:space="preserve"> </w:t>
      </w:r>
      <w:r w:rsidRPr="002869D5">
        <w:t>736 286,31 zł</w:t>
      </w:r>
      <w:r w:rsidRPr="002869D5">
        <w:tab/>
        <w:t>okres gwarancji jakości i rękojmi za wady: 60 miesięcy</w:t>
      </w:r>
    </w:p>
    <w:p w14:paraId="4763447B" w14:textId="77777777" w:rsidR="00D9787D" w:rsidRDefault="00D9787D" w:rsidP="00D9787D"/>
    <w:p w14:paraId="3595570D" w14:textId="7733E8BB" w:rsidR="006C3B75" w:rsidRDefault="00A336C8" w:rsidP="006C3B75">
      <w:pPr>
        <w:ind w:left="360"/>
      </w:pPr>
      <w:r>
        <w:t>Wójt Gminy Pszczew</w:t>
      </w:r>
    </w:p>
    <w:p w14:paraId="0DD0158A" w14:textId="01A49886" w:rsidR="00A336C8" w:rsidRDefault="00A336C8" w:rsidP="006C3B75">
      <w:pPr>
        <w:ind w:left="360"/>
      </w:pPr>
      <w:r>
        <w:t>/-/ Józef Piotrowski</w:t>
      </w:r>
    </w:p>
    <w:sectPr w:rsidR="00A33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C7F54"/>
    <w:multiLevelType w:val="hybridMultilevel"/>
    <w:tmpl w:val="D5165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964EE"/>
    <w:multiLevelType w:val="hybridMultilevel"/>
    <w:tmpl w:val="F9F03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017397">
    <w:abstractNumId w:val="0"/>
  </w:num>
  <w:num w:numId="2" w16cid:durableId="923417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4A"/>
    <w:rsid w:val="0000221D"/>
    <w:rsid w:val="000D2B4B"/>
    <w:rsid w:val="0027095E"/>
    <w:rsid w:val="002869D5"/>
    <w:rsid w:val="002E244A"/>
    <w:rsid w:val="003A5F60"/>
    <w:rsid w:val="005B5502"/>
    <w:rsid w:val="006C3B75"/>
    <w:rsid w:val="007F27B3"/>
    <w:rsid w:val="009953BD"/>
    <w:rsid w:val="009F1F9A"/>
    <w:rsid w:val="00A336C8"/>
    <w:rsid w:val="00CF70E4"/>
    <w:rsid w:val="00D07941"/>
    <w:rsid w:val="00D9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58B6"/>
  <w15:docId w15:val="{53498143-37F9-4E38-985F-B3EA0451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5</cp:revision>
  <dcterms:created xsi:type="dcterms:W3CDTF">2024-04-12T18:31:00Z</dcterms:created>
  <dcterms:modified xsi:type="dcterms:W3CDTF">2024-04-12T19:14:00Z</dcterms:modified>
</cp:coreProperties>
</file>