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44BC" w14:textId="6C13D5BE" w:rsidR="00756F76" w:rsidRPr="007A1589" w:rsidRDefault="00756F76" w:rsidP="00756F76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A1589">
        <w:rPr>
          <w:rFonts w:ascii="Times New Roman" w:eastAsia="Times New Roman" w:hAnsi="Times New Roman" w:cs="Times New Roman"/>
          <w:lang w:eastAsia="pl-PL"/>
        </w:rPr>
        <w:t xml:space="preserve">Pszczew, dnia </w:t>
      </w:r>
      <w:r w:rsidR="00DA6941">
        <w:rPr>
          <w:rFonts w:ascii="Times New Roman" w:eastAsia="Times New Roman" w:hAnsi="Times New Roman" w:cs="Times New Roman"/>
          <w:lang w:eastAsia="pl-PL"/>
        </w:rPr>
        <w:t>11 marca</w:t>
      </w:r>
      <w:r w:rsidRPr="007A1589">
        <w:rPr>
          <w:rFonts w:ascii="Times New Roman" w:eastAsia="Times New Roman" w:hAnsi="Times New Roman" w:cs="Times New Roman"/>
          <w:lang w:eastAsia="pl-PL"/>
        </w:rPr>
        <w:t xml:space="preserve"> 2022 r.</w:t>
      </w:r>
    </w:p>
    <w:p w14:paraId="34A81479" w14:textId="77777777" w:rsidR="00E90656" w:rsidRPr="007A1589" w:rsidRDefault="00E90656" w:rsidP="00756F76">
      <w:pPr>
        <w:spacing w:before="240"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45C9702" w14:textId="723736A2" w:rsidR="00CA095D" w:rsidRPr="00CA095D" w:rsidRDefault="00E90656" w:rsidP="00A172CA">
      <w:pPr>
        <w:spacing w:line="256" w:lineRule="auto"/>
        <w:ind w:left="212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1589">
        <w:rPr>
          <w:rFonts w:ascii="Times New Roman" w:eastAsia="Times New Roman" w:hAnsi="Times New Roman" w:cs="Times New Roman"/>
          <w:bCs/>
          <w:lang w:eastAsia="pl-PL"/>
        </w:rPr>
        <w:t>Oferenci postępowania o udzielenie zamówieni publicznego ZP.271.</w:t>
      </w:r>
      <w:r w:rsidR="006B3B4D">
        <w:rPr>
          <w:rFonts w:ascii="Times New Roman" w:eastAsia="Times New Roman" w:hAnsi="Times New Roman" w:cs="Times New Roman"/>
          <w:bCs/>
          <w:lang w:eastAsia="pl-PL"/>
        </w:rPr>
        <w:t>2</w:t>
      </w:r>
      <w:r w:rsidRPr="007A1589">
        <w:rPr>
          <w:rFonts w:ascii="Times New Roman" w:eastAsia="Times New Roman" w:hAnsi="Times New Roman" w:cs="Times New Roman"/>
          <w:bCs/>
          <w:lang w:eastAsia="pl-PL"/>
        </w:rPr>
        <w:t>.202</w:t>
      </w:r>
      <w:r w:rsidR="00CA095D">
        <w:rPr>
          <w:rFonts w:ascii="Times New Roman" w:eastAsia="Times New Roman" w:hAnsi="Times New Roman" w:cs="Times New Roman"/>
          <w:bCs/>
          <w:lang w:eastAsia="pl-PL"/>
        </w:rPr>
        <w:t>2</w:t>
      </w:r>
    </w:p>
    <w:p w14:paraId="6CB18016" w14:textId="77777777" w:rsidR="006B3B4D" w:rsidRDefault="00CA095D" w:rsidP="006B3B4D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CA095D">
        <w:rPr>
          <w:rFonts w:ascii="Times New Roman" w:eastAsia="Times New Roman" w:hAnsi="Times New Roman" w:cs="Times New Roman"/>
          <w:lang w:eastAsia="pl-PL"/>
        </w:rPr>
        <w:t>ZP.271.</w:t>
      </w:r>
      <w:r w:rsidR="006B3B4D">
        <w:rPr>
          <w:rFonts w:ascii="Times New Roman" w:eastAsia="Times New Roman" w:hAnsi="Times New Roman" w:cs="Times New Roman"/>
          <w:lang w:eastAsia="pl-PL"/>
        </w:rPr>
        <w:t>2</w:t>
      </w:r>
      <w:r w:rsidRPr="00CA095D">
        <w:rPr>
          <w:rFonts w:ascii="Times New Roman" w:eastAsia="Times New Roman" w:hAnsi="Times New Roman" w:cs="Times New Roman"/>
          <w:lang w:eastAsia="pl-PL"/>
        </w:rPr>
        <w:t xml:space="preserve">.2022 </w:t>
      </w:r>
    </w:p>
    <w:p w14:paraId="75470EC5" w14:textId="708BBA36" w:rsidR="000422D2" w:rsidRDefault="006B3B4D" w:rsidP="006B3B4D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6B3B4D">
        <w:rPr>
          <w:rFonts w:ascii="Times New Roman" w:eastAsia="Times New Roman" w:hAnsi="Times New Roman" w:cs="Times New Roman"/>
          <w:lang w:eastAsia="pl-PL"/>
        </w:rPr>
        <w:t xml:space="preserve">Budowa kanalizacji sanitarnej grawitacyjno-tłocznej wraz z przepompownią ścieków przy ul. Wybudowanie (od ul. </w:t>
      </w:r>
      <w:proofErr w:type="spellStart"/>
      <w:r w:rsidRPr="006B3B4D">
        <w:rPr>
          <w:rFonts w:ascii="Times New Roman" w:eastAsia="Times New Roman" w:hAnsi="Times New Roman" w:cs="Times New Roman"/>
          <w:lang w:eastAsia="pl-PL"/>
        </w:rPr>
        <w:t>Szarzeckiej</w:t>
      </w:r>
      <w:proofErr w:type="spellEnd"/>
      <w:r w:rsidRPr="006B3B4D">
        <w:rPr>
          <w:rFonts w:ascii="Times New Roman" w:eastAsia="Times New Roman" w:hAnsi="Times New Roman" w:cs="Times New Roman"/>
          <w:lang w:eastAsia="pl-PL"/>
        </w:rPr>
        <w:t>) w Pszczewie</w:t>
      </w:r>
    </w:p>
    <w:p w14:paraId="3B738AF3" w14:textId="77777777" w:rsidR="006B3B4D" w:rsidRPr="000422D2" w:rsidRDefault="006B3B4D" w:rsidP="006B3B4D">
      <w:pPr>
        <w:spacing w:after="120" w:line="276" w:lineRule="auto"/>
        <w:rPr>
          <w:rFonts w:ascii="Times New Roman" w:hAnsi="Times New Roman" w:cs="Times New Roman"/>
          <w:bCs/>
        </w:rPr>
      </w:pPr>
    </w:p>
    <w:p w14:paraId="2BF3E0BB" w14:textId="67C0443C" w:rsidR="00756F76" w:rsidRDefault="00756F76" w:rsidP="00CA095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A1589">
        <w:rPr>
          <w:rFonts w:ascii="Times New Roman" w:eastAsia="Times New Roman" w:hAnsi="Times New Roman" w:cs="Times New Roman"/>
          <w:b/>
          <w:u w:val="single"/>
          <w:lang w:eastAsia="pl-PL"/>
        </w:rPr>
        <w:t>INFORMACJA O WYBORZE OFERTY NAJKORZYSTNIEJSZEJ</w:t>
      </w:r>
    </w:p>
    <w:p w14:paraId="5606AC01" w14:textId="77777777" w:rsidR="00612235" w:rsidRPr="007A1589" w:rsidRDefault="00612235" w:rsidP="00CA095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6013223" w14:textId="21043004" w:rsidR="00756F76" w:rsidRPr="007A1589" w:rsidRDefault="00756F76" w:rsidP="00CA095D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7A1589">
        <w:rPr>
          <w:rFonts w:ascii="Times New Roman" w:eastAsia="Times New Roman" w:hAnsi="Times New Roman" w:cs="Times New Roman"/>
          <w:lang w:eastAsia="pl-PL"/>
        </w:rPr>
        <w:t xml:space="preserve">Działając na podstawie </w:t>
      </w:r>
      <w:r w:rsidRPr="007A1589">
        <w:rPr>
          <w:rFonts w:ascii="Times New Roman" w:eastAsia="Times New Roman" w:hAnsi="Times New Roman" w:cs="Times New Roman"/>
          <w:color w:val="000000"/>
          <w:lang w:eastAsia="pl-PL"/>
        </w:rPr>
        <w:t xml:space="preserve">art. 253 ust. </w:t>
      </w:r>
      <w:r w:rsidR="00A172CA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7A158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A1589">
        <w:rPr>
          <w:rFonts w:ascii="Times New Roman" w:eastAsia="Times New Roman" w:hAnsi="Times New Roman" w:cs="Times New Roman"/>
          <w:lang w:eastAsia="pl-PL"/>
        </w:rPr>
        <w:t xml:space="preserve">ustawy z dnia 11 września 2019 r. Prawo zamówień publicznych </w:t>
      </w:r>
      <w:r w:rsidRPr="007A1589">
        <w:rPr>
          <w:rFonts w:ascii="Times New Roman" w:hAnsi="Times New Roman" w:cs="Times New Roman"/>
        </w:rPr>
        <w:t>(</w:t>
      </w:r>
      <w:proofErr w:type="spellStart"/>
      <w:r w:rsidRPr="007A1589">
        <w:rPr>
          <w:rFonts w:ascii="Times New Roman" w:hAnsi="Times New Roman" w:cs="Times New Roman"/>
        </w:rPr>
        <w:t>t.j</w:t>
      </w:r>
      <w:proofErr w:type="spellEnd"/>
      <w:r w:rsidRPr="007A1589">
        <w:rPr>
          <w:rFonts w:ascii="Times New Roman" w:hAnsi="Times New Roman" w:cs="Times New Roman"/>
        </w:rPr>
        <w:t xml:space="preserve">. Dz. U. z 2021 r. poz. 1129 ze zm.) </w:t>
      </w:r>
      <w:r w:rsidR="007A1589" w:rsidRPr="007A1589">
        <w:rPr>
          <w:rFonts w:ascii="Times New Roman" w:hAnsi="Times New Roman" w:cs="Times New Roman"/>
        </w:rPr>
        <w:t xml:space="preserve">zwanej dalej ustawą </w:t>
      </w:r>
      <w:proofErr w:type="spellStart"/>
      <w:r w:rsidR="007A1589" w:rsidRPr="007A1589">
        <w:rPr>
          <w:rFonts w:ascii="Times New Roman" w:hAnsi="Times New Roman" w:cs="Times New Roman"/>
        </w:rPr>
        <w:t>Pzp</w:t>
      </w:r>
      <w:proofErr w:type="spellEnd"/>
      <w:r w:rsidR="007A1589" w:rsidRPr="007A1589">
        <w:rPr>
          <w:rFonts w:ascii="Times New Roman" w:hAnsi="Times New Roman" w:cs="Times New Roman"/>
        </w:rPr>
        <w:t xml:space="preserve">, </w:t>
      </w:r>
      <w:r w:rsidRPr="007A1589">
        <w:rPr>
          <w:rFonts w:ascii="Times New Roman" w:eastAsia="Times New Roman" w:hAnsi="Times New Roman" w:cs="Times New Roman"/>
          <w:lang w:eastAsia="pl-PL"/>
        </w:rPr>
        <w:t xml:space="preserve">zamawiający Gmina Pszczew informuje, że w  postępowaniu o udzielenie zamówienia </w:t>
      </w:r>
      <w:r w:rsidRPr="007A1589">
        <w:rPr>
          <w:rFonts w:ascii="Times New Roman" w:eastAsia="Times New Roman" w:hAnsi="Times New Roman" w:cs="Times New Roman"/>
          <w:bCs/>
          <w:lang w:eastAsia="pl-PL"/>
        </w:rPr>
        <w:t>tryb podstawowy</w:t>
      </w:r>
      <w:r w:rsidRPr="007A158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1589">
        <w:rPr>
          <w:rFonts w:ascii="Times New Roman" w:eastAsia="Times New Roman" w:hAnsi="Times New Roman" w:cs="Times New Roman"/>
          <w:bCs/>
          <w:lang w:eastAsia="pl-PL"/>
        </w:rPr>
        <w:t>bez negocjacji</w:t>
      </w:r>
      <w:r w:rsidRPr="007A158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1589">
        <w:rPr>
          <w:rFonts w:ascii="Times New Roman" w:eastAsia="Times New Roman" w:hAnsi="Times New Roman" w:cs="Times New Roman"/>
          <w:lang w:eastAsia="pl-PL"/>
        </w:rPr>
        <w:t>na wykonanie robót budowlanych pn.</w:t>
      </w:r>
    </w:p>
    <w:p w14:paraId="3CD5E740" w14:textId="77777777" w:rsidR="006B3B4D" w:rsidRDefault="006B3B4D" w:rsidP="00200992">
      <w:pPr>
        <w:pStyle w:val="NormalnyWeb"/>
        <w:jc w:val="both"/>
        <w:rPr>
          <w:b/>
          <w:bCs/>
          <w:color w:val="333333"/>
          <w:sz w:val="22"/>
          <w:szCs w:val="22"/>
        </w:rPr>
      </w:pPr>
      <w:r w:rsidRPr="006B3B4D">
        <w:rPr>
          <w:b/>
          <w:bCs/>
          <w:color w:val="333333"/>
          <w:sz w:val="22"/>
          <w:szCs w:val="22"/>
        </w:rPr>
        <w:t xml:space="preserve">Budowa kanalizacji sanitarnej grawitacyjno-tłocznej wraz z przepompownią ścieków przy ul. Wybudowanie (od ul. </w:t>
      </w:r>
      <w:proofErr w:type="spellStart"/>
      <w:r w:rsidRPr="006B3B4D">
        <w:rPr>
          <w:b/>
          <w:bCs/>
          <w:color w:val="333333"/>
          <w:sz w:val="22"/>
          <w:szCs w:val="22"/>
        </w:rPr>
        <w:t>Szarzeckiej</w:t>
      </w:r>
      <w:proofErr w:type="spellEnd"/>
      <w:r w:rsidRPr="006B3B4D">
        <w:rPr>
          <w:b/>
          <w:bCs/>
          <w:color w:val="333333"/>
          <w:sz w:val="22"/>
          <w:szCs w:val="22"/>
        </w:rPr>
        <w:t>) w Pszczewie</w:t>
      </w:r>
    </w:p>
    <w:p w14:paraId="3F3DFA61" w14:textId="3493CFC2" w:rsidR="00200992" w:rsidRPr="007A1589" w:rsidRDefault="00200992" w:rsidP="00200992">
      <w:pPr>
        <w:pStyle w:val="NormalnyWeb"/>
        <w:jc w:val="both"/>
        <w:rPr>
          <w:color w:val="000000"/>
          <w:sz w:val="22"/>
          <w:szCs w:val="22"/>
        </w:rPr>
      </w:pPr>
      <w:r w:rsidRPr="007A1589">
        <w:rPr>
          <w:color w:val="000000"/>
          <w:sz w:val="22"/>
          <w:szCs w:val="22"/>
        </w:rPr>
        <w:t xml:space="preserve">Wybrano ofertę </w:t>
      </w:r>
      <w:r w:rsidR="006B3B4D">
        <w:rPr>
          <w:sz w:val="22"/>
          <w:szCs w:val="22"/>
        </w:rPr>
        <w:t xml:space="preserve">Firmy </w:t>
      </w:r>
      <w:r w:rsidR="006B3B4D" w:rsidRPr="006B3B4D">
        <w:rPr>
          <w:sz w:val="22"/>
          <w:szCs w:val="22"/>
        </w:rPr>
        <w:t>EKO-BUDOWA Grzegorz Oniszczuk Święty Wojciech 31C, 66-300 Międzyrzecz, NIP 5961264748</w:t>
      </w:r>
      <w:r w:rsidRPr="007A1589">
        <w:rPr>
          <w:color w:val="000000"/>
          <w:sz w:val="22"/>
          <w:szCs w:val="22"/>
        </w:rPr>
        <w:t>, która na podstawie kryterium oceny ofert uzyskała największą liczbę punktów tj. 100,00 , a tym samym została uznana za ofertę najkorzystniejszą.</w:t>
      </w:r>
    </w:p>
    <w:p w14:paraId="2A7F379F" w14:textId="6D85A560" w:rsidR="00612235" w:rsidRPr="007A1589" w:rsidRDefault="00200992" w:rsidP="00612235">
      <w:pPr>
        <w:pStyle w:val="NormalnyWeb"/>
        <w:jc w:val="center"/>
        <w:rPr>
          <w:color w:val="000000"/>
          <w:sz w:val="22"/>
          <w:szCs w:val="22"/>
        </w:rPr>
      </w:pPr>
      <w:r w:rsidRPr="007A1589">
        <w:rPr>
          <w:color w:val="000000"/>
          <w:sz w:val="22"/>
          <w:szCs w:val="22"/>
        </w:rPr>
        <w:t>Streszczenie oceny i porównania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2126"/>
        <w:gridCol w:w="1554"/>
      </w:tblGrid>
      <w:tr w:rsidR="00756F76" w:rsidRPr="007A1589" w14:paraId="5E27ADA1" w14:textId="77777777" w:rsidTr="00A172CA">
        <w:tc>
          <w:tcPr>
            <w:tcW w:w="3681" w:type="dxa"/>
          </w:tcPr>
          <w:p w14:paraId="6EE08678" w14:textId="77777777" w:rsidR="00756F76" w:rsidRPr="007A1589" w:rsidRDefault="00756F76" w:rsidP="001B2D0D">
            <w:pPr>
              <w:rPr>
                <w:rFonts w:ascii="Times New Roman" w:hAnsi="Times New Roman" w:cs="Times New Roman"/>
              </w:rPr>
            </w:pPr>
            <w:r w:rsidRPr="007A1589">
              <w:rPr>
                <w:rFonts w:ascii="Times New Roman" w:hAnsi="Times New Roman" w:cs="Times New Roman"/>
              </w:rPr>
              <w:t xml:space="preserve">Nazwa oferenta </w:t>
            </w:r>
          </w:p>
        </w:tc>
        <w:tc>
          <w:tcPr>
            <w:tcW w:w="1701" w:type="dxa"/>
          </w:tcPr>
          <w:p w14:paraId="369392A5" w14:textId="77777777" w:rsidR="00756F76" w:rsidRPr="007A1589" w:rsidRDefault="00756F76" w:rsidP="001B2D0D">
            <w:pPr>
              <w:rPr>
                <w:rFonts w:ascii="Times New Roman" w:hAnsi="Times New Roman" w:cs="Times New Roman"/>
              </w:rPr>
            </w:pPr>
            <w:r w:rsidRPr="007A1589">
              <w:rPr>
                <w:rFonts w:ascii="Times New Roman" w:hAnsi="Times New Roman" w:cs="Times New Roman"/>
              </w:rPr>
              <w:t xml:space="preserve">Cena oferty brutto w zł/ </w:t>
            </w:r>
            <w:r w:rsidRPr="007A1589">
              <w:rPr>
                <w:rFonts w:ascii="Times New Roman" w:hAnsi="Times New Roman" w:cs="Times New Roman"/>
                <w:i/>
                <w:iCs/>
              </w:rPr>
              <w:t>Liczba punktów w kryterium cena</w:t>
            </w:r>
          </w:p>
        </w:tc>
        <w:tc>
          <w:tcPr>
            <w:tcW w:w="2126" w:type="dxa"/>
          </w:tcPr>
          <w:p w14:paraId="566D90E4" w14:textId="77777777" w:rsidR="00756F76" w:rsidRPr="007A1589" w:rsidRDefault="00756F76" w:rsidP="001B2D0D">
            <w:pPr>
              <w:rPr>
                <w:rFonts w:ascii="Times New Roman" w:hAnsi="Times New Roman" w:cs="Times New Roman"/>
              </w:rPr>
            </w:pPr>
            <w:r w:rsidRPr="007A1589">
              <w:rPr>
                <w:rFonts w:ascii="Times New Roman" w:hAnsi="Times New Roman" w:cs="Times New Roman"/>
              </w:rPr>
              <w:t>Okres gwarancji jakości i rękojmi za wady w miesiącach/</w:t>
            </w:r>
          </w:p>
          <w:p w14:paraId="445C6992" w14:textId="77777777" w:rsidR="00756F76" w:rsidRPr="007A1589" w:rsidRDefault="00756F76" w:rsidP="001B2D0D">
            <w:pPr>
              <w:rPr>
                <w:rFonts w:ascii="Times New Roman" w:hAnsi="Times New Roman" w:cs="Times New Roman"/>
              </w:rPr>
            </w:pPr>
            <w:r w:rsidRPr="007A1589">
              <w:rPr>
                <w:rFonts w:ascii="Times New Roman" w:hAnsi="Times New Roman" w:cs="Times New Roman"/>
                <w:i/>
                <w:iCs/>
              </w:rPr>
              <w:t>Liczba punktów w kryterium gwarancja</w:t>
            </w:r>
          </w:p>
        </w:tc>
        <w:tc>
          <w:tcPr>
            <w:tcW w:w="1554" w:type="dxa"/>
          </w:tcPr>
          <w:p w14:paraId="284AF1B6" w14:textId="77777777" w:rsidR="00756F76" w:rsidRPr="007A1589" w:rsidRDefault="00756F76" w:rsidP="001B2D0D">
            <w:pPr>
              <w:rPr>
                <w:rFonts w:ascii="Times New Roman" w:hAnsi="Times New Roman" w:cs="Times New Roman"/>
              </w:rPr>
            </w:pPr>
            <w:r w:rsidRPr="007A1589">
              <w:rPr>
                <w:rFonts w:ascii="Times New Roman" w:hAnsi="Times New Roman" w:cs="Times New Roman"/>
              </w:rPr>
              <w:t>Łączna liczba punktów</w:t>
            </w:r>
          </w:p>
        </w:tc>
      </w:tr>
      <w:tr w:rsidR="00200992" w:rsidRPr="007A1589" w14:paraId="4664166E" w14:textId="77777777" w:rsidTr="00A172CA">
        <w:tc>
          <w:tcPr>
            <w:tcW w:w="3681" w:type="dxa"/>
          </w:tcPr>
          <w:p w14:paraId="333CE383" w14:textId="588D8F6F" w:rsidR="00200992" w:rsidRPr="007A1589" w:rsidRDefault="000B70DE" w:rsidP="000B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B3B4D" w:rsidRPr="006B3B4D">
              <w:rPr>
                <w:rFonts w:ascii="Times New Roman" w:hAnsi="Times New Roman" w:cs="Times New Roman"/>
              </w:rPr>
              <w:t>Zakład Instalacji Sanitarnej CO i GAZ Stefan Lorenc ul. Zachodnia 1, 64-300 Nowy Tomyśl,  NIP 630564841</w:t>
            </w:r>
          </w:p>
        </w:tc>
        <w:tc>
          <w:tcPr>
            <w:tcW w:w="1701" w:type="dxa"/>
          </w:tcPr>
          <w:p w14:paraId="7703DC79" w14:textId="2540B513" w:rsidR="00200992" w:rsidRPr="007A1589" w:rsidRDefault="00612235" w:rsidP="0020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1 065 275,51</w:t>
            </w:r>
            <w:r w:rsidR="00DA6941">
              <w:rPr>
                <w:rFonts w:ascii="Times New Roman" w:hAnsi="Times New Roman" w:cs="Times New Roman"/>
              </w:rPr>
              <w:t xml:space="preserve"> zł</w:t>
            </w:r>
          </w:p>
          <w:p w14:paraId="4216A80A" w14:textId="50C45EE6" w:rsidR="00D753A2" w:rsidRPr="00DA6941" w:rsidRDefault="00DA6941" w:rsidP="00200992">
            <w:pPr>
              <w:rPr>
                <w:rFonts w:ascii="Times New Roman" w:hAnsi="Times New Roman" w:cs="Times New Roman"/>
                <w:i/>
                <w:iCs/>
              </w:rPr>
            </w:pPr>
            <w:r w:rsidRPr="00DA6941">
              <w:rPr>
                <w:rFonts w:ascii="Times New Roman" w:hAnsi="Times New Roman" w:cs="Times New Roman"/>
                <w:i/>
                <w:iCs/>
              </w:rPr>
              <w:t>5</w:t>
            </w:r>
            <w:r w:rsidR="00612235">
              <w:rPr>
                <w:rFonts w:ascii="Times New Roman" w:hAnsi="Times New Roman" w:cs="Times New Roman"/>
                <w:i/>
                <w:iCs/>
              </w:rPr>
              <w:t>9</w:t>
            </w:r>
            <w:r w:rsidRPr="00DA6941">
              <w:rPr>
                <w:rFonts w:ascii="Times New Roman" w:hAnsi="Times New Roman" w:cs="Times New Roman"/>
                <w:i/>
                <w:iCs/>
              </w:rPr>
              <w:t>,</w:t>
            </w:r>
            <w:r w:rsidR="00612235">
              <w:rPr>
                <w:rFonts w:ascii="Times New Roman" w:hAnsi="Times New Roman" w:cs="Times New Roman"/>
                <w:i/>
                <w:iCs/>
              </w:rPr>
              <w:t>58</w:t>
            </w:r>
            <w:r w:rsidR="00D753A2" w:rsidRPr="00DA6941">
              <w:rPr>
                <w:rFonts w:ascii="Times New Roman" w:hAnsi="Times New Roman" w:cs="Times New Roman"/>
                <w:i/>
                <w:iCs/>
              </w:rPr>
              <w:t xml:space="preserve"> pkt</w:t>
            </w:r>
          </w:p>
        </w:tc>
        <w:tc>
          <w:tcPr>
            <w:tcW w:w="2126" w:type="dxa"/>
          </w:tcPr>
          <w:p w14:paraId="7A3959FA" w14:textId="77777777" w:rsidR="00200992" w:rsidRPr="007A1589" w:rsidRDefault="00200992" w:rsidP="00200992">
            <w:pPr>
              <w:rPr>
                <w:rFonts w:ascii="Times New Roman" w:hAnsi="Times New Roman" w:cs="Times New Roman"/>
              </w:rPr>
            </w:pPr>
            <w:r w:rsidRPr="007A1589">
              <w:rPr>
                <w:rFonts w:ascii="Times New Roman" w:hAnsi="Times New Roman" w:cs="Times New Roman"/>
              </w:rPr>
              <w:t>60 m-</w:t>
            </w:r>
            <w:proofErr w:type="spellStart"/>
            <w:r w:rsidRPr="007A1589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053DBD91" w14:textId="77777777" w:rsidR="00200992" w:rsidRPr="007A1589" w:rsidRDefault="00200992" w:rsidP="00200992">
            <w:pPr>
              <w:rPr>
                <w:rFonts w:ascii="Times New Roman" w:hAnsi="Times New Roman" w:cs="Times New Roman"/>
                <w:i/>
                <w:iCs/>
              </w:rPr>
            </w:pPr>
            <w:r w:rsidRPr="007A1589">
              <w:rPr>
                <w:rFonts w:ascii="Times New Roman" w:hAnsi="Times New Roman" w:cs="Times New Roman"/>
                <w:i/>
                <w:iCs/>
              </w:rPr>
              <w:t>40 pkt</w:t>
            </w:r>
          </w:p>
        </w:tc>
        <w:tc>
          <w:tcPr>
            <w:tcW w:w="1554" w:type="dxa"/>
          </w:tcPr>
          <w:p w14:paraId="2C9E0CF6" w14:textId="5ECA927D" w:rsidR="00200992" w:rsidRPr="007A1589" w:rsidRDefault="00612235" w:rsidP="0020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95,58</w:t>
            </w:r>
            <w:r w:rsidR="00DA6941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200992" w:rsidRPr="007A1589" w14:paraId="35380752" w14:textId="77777777" w:rsidTr="00A172CA">
        <w:tc>
          <w:tcPr>
            <w:tcW w:w="3681" w:type="dxa"/>
          </w:tcPr>
          <w:p w14:paraId="08BD445E" w14:textId="1E50D68C" w:rsidR="00200992" w:rsidRPr="007A1589" w:rsidRDefault="00612235" w:rsidP="00200992">
            <w:pPr>
              <w:rPr>
                <w:rFonts w:ascii="Times New Roman" w:hAnsi="Times New Roman" w:cs="Times New Roman"/>
              </w:rPr>
            </w:pPr>
            <w:r w:rsidRPr="0061223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235">
              <w:rPr>
                <w:rFonts w:ascii="Times New Roman" w:hAnsi="Times New Roman" w:cs="Times New Roman"/>
              </w:rPr>
              <w:t xml:space="preserve">M K Zakład Sieci Sanitarnych ul. Gen. Jarosława Dąbrowskiego 18, 66-400 Gorzów </w:t>
            </w:r>
            <w:proofErr w:type="spellStart"/>
            <w:r w:rsidRPr="00612235">
              <w:rPr>
                <w:rFonts w:ascii="Times New Roman" w:hAnsi="Times New Roman" w:cs="Times New Roman"/>
              </w:rPr>
              <w:t>Wlkp</w:t>
            </w:r>
            <w:proofErr w:type="spellEnd"/>
            <w:r w:rsidRPr="00612235">
              <w:rPr>
                <w:rFonts w:ascii="Times New Roman" w:hAnsi="Times New Roman" w:cs="Times New Roman"/>
              </w:rPr>
              <w:t>,  NIP 5990004694</w:t>
            </w:r>
          </w:p>
        </w:tc>
        <w:tc>
          <w:tcPr>
            <w:tcW w:w="1701" w:type="dxa"/>
          </w:tcPr>
          <w:p w14:paraId="50C30C5E" w14:textId="592453E9" w:rsidR="00200992" w:rsidRPr="007A1589" w:rsidRDefault="00612235" w:rsidP="0020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1 229 675,59</w:t>
            </w:r>
            <w:r w:rsidR="00DA6941">
              <w:rPr>
                <w:rFonts w:ascii="Times New Roman" w:hAnsi="Times New Roman" w:cs="Times New Roman"/>
              </w:rPr>
              <w:t xml:space="preserve"> zł</w:t>
            </w:r>
          </w:p>
          <w:p w14:paraId="43A37C5B" w14:textId="6C2EE9B9" w:rsidR="00D753A2" w:rsidRPr="007A1589" w:rsidRDefault="00612235" w:rsidP="0020099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51,61</w:t>
            </w:r>
            <w:r w:rsidR="00D753A2" w:rsidRPr="007A1589">
              <w:rPr>
                <w:rFonts w:ascii="Times New Roman" w:hAnsi="Times New Roman" w:cs="Times New Roman"/>
                <w:i/>
                <w:iCs/>
              </w:rPr>
              <w:t xml:space="preserve"> pkt</w:t>
            </w:r>
          </w:p>
        </w:tc>
        <w:tc>
          <w:tcPr>
            <w:tcW w:w="2126" w:type="dxa"/>
          </w:tcPr>
          <w:p w14:paraId="71E67CD5" w14:textId="77777777" w:rsidR="00200992" w:rsidRPr="007A1589" w:rsidRDefault="00200992" w:rsidP="00200992">
            <w:pPr>
              <w:rPr>
                <w:rFonts w:ascii="Times New Roman" w:hAnsi="Times New Roman" w:cs="Times New Roman"/>
              </w:rPr>
            </w:pPr>
            <w:r w:rsidRPr="007A1589">
              <w:rPr>
                <w:rFonts w:ascii="Times New Roman" w:hAnsi="Times New Roman" w:cs="Times New Roman"/>
              </w:rPr>
              <w:t>60 m-</w:t>
            </w:r>
            <w:proofErr w:type="spellStart"/>
            <w:r w:rsidRPr="007A1589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324FE60D" w14:textId="77777777" w:rsidR="00200992" w:rsidRPr="007A1589" w:rsidRDefault="00200992" w:rsidP="00200992">
            <w:pPr>
              <w:rPr>
                <w:rFonts w:ascii="Times New Roman" w:hAnsi="Times New Roman" w:cs="Times New Roman"/>
                <w:i/>
                <w:iCs/>
              </w:rPr>
            </w:pPr>
            <w:r w:rsidRPr="007A1589">
              <w:rPr>
                <w:rFonts w:ascii="Times New Roman" w:hAnsi="Times New Roman" w:cs="Times New Roman"/>
                <w:i/>
                <w:iCs/>
              </w:rPr>
              <w:t>40 pkt</w:t>
            </w:r>
          </w:p>
        </w:tc>
        <w:tc>
          <w:tcPr>
            <w:tcW w:w="1554" w:type="dxa"/>
          </w:tcPr>
          <w:p w14:paraId="3E393F23" w14:textId="1DCDCCD0" w:rsidR="00200992" w:rsidRPr="007A1589" w:rsidRDefault="00612235" w:rsidP="0020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91,61</w:t>
            </w:r>
            <w:r w:rsidR="00D753A2" w:rsidRPr="007A1589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200992" w:rsidRPr="007A1589" w14:paraId="0BC5AEFC" w14:textId="77777777" w:rsidTr="00A172CA">
        <w:tc>
          <w:tcPr>
            <w:tcW w:w="3681" w:type="dxa"/>
          </w:tcPr>
          <w:p w14:paraId="417D93F4" w14:textId="15FB4BE5" w:rsidR="00200992" w:rsidRPr="007A1589" w:rsidRDefault="00612235" w:rsidP="00200992">
            <w:pPr>
              <w:rPr>
                <w:rFonts w:ascii="Times New Roman" w:hAnsi="Times New Roman" w:cs="Times New Roman"/>
              </w:rPr>
            </w:pPr>
            <w:r w:rsidRPr="00612235">
              <w:rPr>
                <w:rFonts w:ascii="Times New Roman" w:hAnsi="Times New Roman" w:cs="Times New Roman"/>
              </w:rPr>
              <w:t>3.</w:t>
            </w:r>
            <w:r w:rsidRPr="00612235">
              <w:rPr>
                <w:rFonts w:ascii="Times New Roman" w:hAnsi="Times New Roman" w:cs="Times New Roman"/>
              </w:rPr>
              <w:tab/>
            </w:r>
            <w:proofErr w:type="spellStart"/>
            <w:r w:rsidRPr="00612235">
              <w:rPr>
                <w:rFonts w:ascii="Times New Roman" w:hAnsi="Times New Roman" w:cs="Times New Roman"/>
              </w:rPr>
              <w:t>Hydrowit</w:t>
            </w:r>
            <w:proofErr w:type="spellEnd"/>
            <w:r w:rsidRPr="00612235">
              <w:rPr>
                <w:rFonts w:ascii="Times New Roman" w:hAnsi="Times New Roman" w:cs="Times New Roman"/>
              </w:rPr>
              <w:t xml:space="preserve"> Romuald Witkiewicz ul. Przysiółki 2b 64-360 Zbąszyń, NIP  9230023593</w:t>
            </w:r>
          </w:p>
        </w:tc>
        <w:tc>
          <w:tcPr>
            <w:tcW w:w="1701" w:type="dxa"/>
          </w:tcPr>
          <w:p w14:paraId="193B17E8" w14:textId="2F623069" w:rsidR="00200992" w:rsidRPr="007A1589" w:rsidRDefault="00612235" w:rsidP="0020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1 900 276,20</w:t>
            </w:r>
            <w:r w:rsidR="00DA6941">
              <w:rPr>
                <w:rFonts w:ascii="Times New Roman" w:hAnsi="Times New Roman" w:cs="Times New Roman"/>
              </w:rPr>
              <w:t xml:space="preserve"> zł</w:t>
            </w:r>
          </w:p>
          <w:p w14:paraId="20A34536" w14:textId="039C21DC" w:rsidR="00D753A2" w:rsidRPr="00CA095D" w:rsidRDefault="00612235" w:rsidP="0020099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33,40</w:t>
            </w:r>
            <w:r w:rsidR="00DA6941" w:rsidRPr="00CA095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753A2" w:rsidRPr="00CA095D">
              <w:rPr>
                <w:rFonts w:ascii="Times New Roman" w:hAnsi="Times New Roman" w:cs="Times New Roman"/>
                <w:i/>
                <w:iCs/>
              </w:rPr>
              <w:t>pkt</w:t>
            </w:r>
          </w:p>
        </w:tc>
        <w:tc>
          <w:tcPr>
            <w:tcW w:w="2126" w:type="dxa"/>
          </w:tcPr>
          <w:p w14:paraId="32A2E490" w14:textId="77777777" w:rsidR="00200992" w:rsidRPr="007A1589" w:rsidRDefault="00200992" w:rsidP="00200992">
            <w:pPr>
              <w:rPr>
                <w:rFonts w:ascii="Times New Roman" w:hAnsi="Times New Roman" w:cs="Times New Roman"/>
              </w:rPr>
            </w:pPr>
            <w:r w:rsidRPr="007A1589">
              <w:rPr>
                <w:rFonts w:ascii="Times New Roman" w:hAnsi="Times New Roman" w:cs="Times New Roman"/>
              </w:rPr>
              <w:t>60 m-</w:t>
            </w:r>
            <w:proofErr w:type="spellStart"/>
            <w:r w:rsidRPr="007A1589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2E2727C7" w14:textId="77777777" w:rsidR="00200992" w:rsidRPr="007A1589" w:rsidRDefault="00200992" w:rsidP="00200992">
            <w:pPr>
              <w:rPr>
                <w:rFonts w:ascii="Times New Roman" w:hAnsi="Times New Roman" w:cs="Times New Roman"/>
                <w:i/>
                <w:iCs/>
              </w:rPr>
            </w:pPr>
            <w:r w:rsidRPr="007A1589">
              <w:rPr>
                <w:rFonts w:ascii="Times New Roman" w:hAnsi="Times New Roman" w:cs="Times New Roman"/>
                <w:i/>
                <w:iCs/>
              </w:rPr>
              <w:t>40 pkt</w:t>
            </w:r>
          </w:p>
        </w:tc>
        <w:tc>
          <w:tcPr>
            <w:tcW w:w="1554" w:type="dxa"/>
          </w:tcPr>
          <w:p w14:paraId="2F2DD15D" w14:textId="3A2C98AA" w:rsidR="00200992" w:rsidRPr="007A1589" w:rsidRDefault="00612235" w:rsidP="0020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73,40</w:t>
            </w:r>
            <w:r w:rsidR="00D753A2" w:rsidRPr="007A1589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6B3B4D" w:rsidRPr="007A1589" w14:paraId="5E6C2F1B" w14:textId="77777777" w:rsidTr="00A172CA">
        <w:tc>
          <w:tcPr>
            <w:tcW w:w="3681" w:type="dxa"/>
          </w:tcPr>
          <w:p w14:paraId="4FBBC01C" w14:textId="661881A3" w:rsidR="006B3B4D" w:rsidRPr="00DA6941" w:rsidRDefault="00612235" w:rsidP="0020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Firma </w:t>
            </w:r>
            <w:r w:rsidRPr="00612235">
              <w:rPr>
                <w:rFonts w:ascii="Times New Roman" w:hAnsi="Times New Roman" w:cs="Times New Roman"/>
              </w:rPr>
              <w:t>EKO-BUDOWA Grzegorz Oniszczuk Święty Wojciech 31C, 66-300 Międzyrzecz, NIP 5961264748</w:t>
            </w:r>
          </w:p>
        </w:tc>
        <w:tc>
          <w:tcPr>
            <w:tcW w:w="1701" w:type="dxa"/>
          </w:tcPr>
          <w:p w14:paraId="0B5E042C" w14:textId="77777777" w:rsidR="006B3B4D" w:rsidRDefault="00612235" w:rsidP="0020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1 057 800,00 zł</w:t>
            </w:r>
          </w:p>
          <w:p w14:paraId="70C5D7B2" w14:textId="68299152" w:rsidR="00612235" w:rsidRPr="00612235" w:rsidRDefault="00612235" w:rsidP="00200992">
            <w:pPr>
              <w:rPr>
                <w:rFonts w:ascii="Times New Roman" w:hAnsi="Times New Roman" w:cs="Times New Roman"/>
                <w:i/>
                <w:iCs/>
              </w:rPr>
            </w:pPr>
            <w:r w:rsidRPr="00612235">
              <w:rPr>
                <w:rFonts w:ascii="Times New Roman" w:hAnsi="Times New Roman" w:cs="Times New Roman"/>
                <w:i/>
                <w:iCs/>
              </w:rPr>
              <w:t>60,00</w:t>
            </w:r>
            <w:r w:rsidRPr="00612235">
              <w:rPr>
                <w:rFonts w:ascii="Times New Roman" w:hAnsi="Times New Roman" w:cs="Times New Roman"/>
                <w:i/>
                <w:iCs/>
              </w:rPr>
              <w:t xml:space="preserve"> pkt</w:t>
            </w:r>
          </w:p>
        </w:tc>
        <w:tc>
          <w:tcPr>
            <w:tcW w:w="2126" w:type="dxa"/>
          </w:tcPr>
          <w:p w14:paraId="17241971" w14:textId="77777777" w:rsidR="00612235" w:rsidRPr="00612235" w:rsidRDefault="00612235" w:rsidP="00612235">
            <w:pPr>
              <w:rPr>
                <w:rFonts w:ascii="Times New Roman" w:hAnsi="Times New Roman" w:cs="Times New Roman"/>
              </w:rPr>
            </w:pPr>
            <w:r w:rsidRPr="00612235">
              <w:rPr>
                <w:rFonts w:ascii="Times New Roman" w:hAnsi="Times New Roman" w:cs="Times New Roman"/>
              </w:rPr>
              <w:t>60 m-</w:t>
            </w:r>
            <w:proofErr w:type="spellStart"/>
            <w:r w:rsidRPr="00612235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70F0CC96" w14:textId="5EF0CAEE" w:rsidR="006B3B4D" w:rsidRPr="00612235" w:rsidRDefault="00612235" w:rsidP="00612235">
            <w:pPr>
              <w:rPr>
                <w:rFonts w:ascii="Times New Roman" w:hAnsi="Times New Roman" w:cs="Times New Roman"/>
                <w:i/>
                <w:iCs/>
              </w:rPr>
            </w:pPr>
            <w:r w:rsidRPr="00612235">
              <w:rPr>
                <w:rFonts w:ascii="Times New Roman" w:hAnsi="Times New Roman" w:cs="Times New Roman"/>
                <w:i/>
                <w:iCs/>
              </w:rPr>
              <w:t>40 pkt</w:t>
            </w:r>
          </w:p>
        </w:tc>
        <w:tc>
          <w:tcPr>
            <w:tcW w:w="1554" w:type="dxa"/>
          </w:tcPr>
          <w:p w14:paraId="60E57952" w14:textId="5BF52CB0" w:rsidR="006B3B4D" w:rsidRDefault="00612235" w:rsidP="0020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pkt</w:t>
            </w:r>
          </w:p>
        </w:tc>
      </w:tr>
    </w:tbl>
    <w:p w14:paraId="0385454D" w14:textId="77777777" w:rsidR="00DA6941" w:rsidRDefault="00DA6941" w:rsidP="007A1589">
      <w:pPr>
        <w:jc w:val="both"/>
        <w:rPr>
          <w:rFonts w:ascii="Times New Roman" w:hAnsi="Times New Roman" w:cs="Times New Roman"/>
        </w:rPr>
      </w:pPr>
    </w:p>
    <w:p w14:paraId="0D0ACAFA" w14:textId="4C07FF93" w:rsidR="00E90656" w:rsidRDefault="00CA095D" w:rsidP="00CA095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69E4971F" w14:textId="1B992753" w:rsidR="00CA095D" w:rsidRPr="007A1589" w:rsidRDefault="00CA095D" w:rsidP="00CA095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sectPr w:rsidR="00CA095D" w:rsidRPr="007A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76"/>
    <w:rsid w:val="000422D2"/>
    <w:rsid w:val="000B70DE"/>
    <w:rsid w:val="001C1FD2"/>
    <w:rsid w:val="00200992"/>
    <w:rsid w:val="002A071F"/>
    <w:rsid w:val="003C1D3E"/>
    <w:rsid w:val="004539D4"/>
    <w:rsid w:val="005F136B"/>
    <w:rsid w:val="00612235"/>
    <w:rsid w:val="006B3B4D"/>
    <w:rsid w:val="00756F76"/>
    <w:rsid w:val="007A1589"/>
    <w:rsid w:val="008630DE"/>
    <w:rsid w:val="00A172CA"/>
    <w:rsid w:val="00A30403"/>
    <w:rsid w:val="00AA60B1"/>
    <w:rsid w:val="00AD526D"/>
    <w:rsid w:val="00B923BB"/>
    <w:rsid w:val="00CA095D"/>
    <w:rsid w:val="00CD0F88"/>
    <w:rsid w:val="00D753A2"/>
    <w:rsid w:val="00DA6941"/>
    <w:rsid w:val="00E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3348"/>
  <w15:chartTrackingRefBased/>
  <w15:docId w15:val="{FA2F7D49-F2BA-45E8-A032-6C3EEB7C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F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0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2022-03-11T12:52:00Z</dcterms:created>
  <dcterms:modified xsi:type="dcterms:W3CDTF">2022-03-11T12:52:00Z</dcterms:modified>
</cp:coreProperties>
</file>