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EBA" w14:textId="7608B3C3" w:rsidR="006E1C0D" w:rsidRPr="000B4E95" w:rsidRDefault="006E1C0D" w:rsidP="006E1C0D">
      <w:pPr>
        <w:ind w:left="4956" w:firstLine="708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Pszczew, dnia </w:t>
      </w:r>
      <w:r w:rsidR="001172B1">
        <w:rPr>
          <w:rFonts w:ascii="Times New Roman" w:hAnsi="Times New Roman" w:cs="Times New Roman"/>
        </w:rPr>
        <w:t xml:space="preserve">15 listopada </w:t>
      </w:r>
      <w:r w:rsidRPr="000B4E95">
        <w:rPr>
          <w:rFonts w:ascii="Times New Roman" w:hAnsi="Times New Roman" w:cs="Times New Roman"/>
        </w:rPr>
        <w:t>2022r.</w:t>
      </w:r>
    </w:p>
    <w:p w14:paraId="7F96D91B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Gmina Pszczew</w:t>
      </w:r>
    </w:p>
    <w:p w14:paraId="5913E475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Ul. Rynek 13</w:t>
      </w:r>
    </w:p>
    <w:p w14:paraId="6B303BE3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  <w:b/>
          <w:bCs/>
        </w:rPr>
        <w:t>66-330 Pszczew</w:t>
      </w:r>
    </w:p>
    <w:p w14:paraId="6AA74A29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772A3A52" w14:textId="3BB457F2" w:rsidR="006E1C0D" w:rsidRPr="000B4E95" w:rsidRDefault="001172B1" w:rsidP="006E1C0D">
      <w:pPr>
        <w:jc w:val="both"/>
        <w:rPr>
          <w:rFonts w:ascii="Times New Roman" w:hAnsi="Times New Roman" w:cs="Times New Roman"/>
        </w:rPr>
      </w:pPr>
      <w:r w:rsidRPr="001172B1">
        <w:rPr>
          <w:rFonts w:ascii="Times New Roman" w:hAnsi="Times New Roman" w:cs="Times New Roman"/>
        </w:rPr>
        <w:t xml:space="preserve">Dotyczy: postępowania o udzielenie zamówienia </w:t>
      </w:r>
      <w:bookmarkStart w:id="0" w:name="_Hlk119441382"/>
      <w:r w:rsidRPr="001172B1">
        <w:rPr>
          <w:rFonts w:ascii="Times New Roman" w:hAnsi="Times New Roman" w:cs="Times New Roman"/>
        </w:rPr>
        <w:t>publicznego  prowadzonego w trybie podstawowym bez negocjacji na roboty budowlane ZP.271.9.2022 pn.: „Budowa oświetlenia ulicznego na terenie Gminy Pszczew w formule zaprojektuj i wybuduj”</w:t>
      </w:r>
    </w:p>
    <w:bookmarkEnd w:id="0"/>
    <w:p w14:paraId="43294BE0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2A0C55D9" w14:textId="4676B890" w:rsidR="006E1C0D" w:rsidRPr="000B4E95" w:rsidRDefault="006E1C0D" w:rsidP="006E1C0D">
      <w:pPr>
        <w:jc w:val="center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Informacja o unieważnieniu postępowania</w:t>
      </w:r>
    </w:p>
    <w:p w14:paraId="5393518A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6A7830D3" w14:textId="6DF3DFB3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Działając zgodnie z art. 260 ust 2 ustawy z dnia 11 września 2019 r. - Prawo zamówień publicznych </w:t>
      </w:r>
      <w:r w:rsidR="001172B1" w:rsidRPr="001172B1">
        <w:rPr>
          <w:rFonts w:ascii="Times New Roman" w:hAnsi="Times New Roman" w:cs="Times New Roman"/>
        </w:rPr>
        <w:t>(t.j. Dz. U. z 2022 r. poz. 1710 ze zm.)</w:t>
      </w:r>
      <w:r w:rsidRPr="000B4E95">
        <w:rPr>
          <w:rFonts w:ascii="Times New Roman" w:hAnsi="Times New Roman" w:cs="Times New Roman"/>
        </w:rPr>
        <w:t xml:space="preserve">, dalej ustawa Pzp, Zamawiający informuje, iż unieważnia postępowanie o udzielenie zamówienia </w:t>
      </w:r>
      <w:r w:rsidR="001172B1" w:rsidRPr="001172B1">
        <w:rPr>
          <w:rFonts w:ascii="Times New Roman" w:hAnsi="Times New Roman" w:cs="Times New Roman"/>
        </w:rPr>
        <w:t>publicznego  prowadzonego w trybie podstawowym bez negocjacji na roboty budowlane pn.: „Budowa oświetlenia ulicznego na terenie Gminy Pszczew w formule zaprojektuj i wybuduj”</w:t>
      </w:r>
      <w:r w:rsidR="001172B1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na podstawie art. 255 pkt 3 ustawy Pzp.</w:t>
      </w:r>
    </w:p>
    <w:p w14:paraId="513AB471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080B00AC" w14:textId="12F78203" w:rsidR="006E1C0D" w:rsidRPr="000B4E95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Uzasadnienie faktyczne: W przedmiotowym postępowaniu został</w:t>
      </w:r>
      <w:r w:rsidR="001172B1">
        <w:rPr>
          <w:rFonts w:ascii="Times New Roman" w:hAnsi="Times New Roman" w:cs="Times New Roman"/>
        </w:rPr>
        <w:t>y</w:t>
      </w:r>
      <w:r w:rsidRPr="000B4E95">
        <w:rPr>
          <w:rFonts w:ascii="Times New Roman" w:hAnsi="Times New Roman" w:cs="Times New Roman"/>
        </w:rPr>
        <w:t xml:space="preserve"> złożone </w:t>
      </w:r>
      <w:r w:rsidR="001172B1">
        <w:rPr>
          <w:rFonts w:ascii="Times New Roman" w:hAnsi="Times New Roman" w:cs="Times New Roman"/>
        </w:rPr>
        <w:t>2</w:t>
      </w:r>
      <w:r w:rsidRPr="000B4E95">
        <w:rPr>
          <w:rFonts w:ascii="Times New Roman" w:hAnsi="Times New Roman" w:cs="Times New Roman"/>
        </w:rPr>
        <w:t xml:space="preserve"> oferty. Oferty opiewają na kwoty </w:t>
      </w:r>
      <w:r w:rsidR="004560F6" w:rsidRPr="004560F6">
        <w:rPr>
          <w:rFonts w:ascii="Times New Roman" w:hAnsi="Times New Roman" w:cs="Times New Roman"/>
        </w:rPr>
        <w:t>990 978,79</w:t>
      </w:r>
      <w:r w:rsidR="004560F6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 xml:space="preserve">zł </w:t>
      </w:r>
      <w:r w:rsidR="00D96A05">
        <w:rPr>
          <w:rFonts w:ascii="Times New Roman" w:hAnsi="Times New Roman" w:cs="Times New Roman"/>
        </w:rPr>
        <w:t>i</w:t>
      </w:r>
      <w:r w:rsidRPr="000B4E95">
        <w:rPr>
          <w:rFonts w:ascii="Times New Roman" w:hAnsi="Times New Roman" w:cs="Times New Roman"/>
        </w:rPr>
        <w:t xml:space="preserve"> </w:t>
      </w:r>
      <w:r w:rsidR="004560F6" w:rsidRPr="004560F6">
        <w:rPr>
          <w:rFonts w:ascii="Times New Roman" w:hAnsi="Times New Roman" w:cs="Times New Roman"/>
        </w:rPr>
        <w:t xml:space="preserve">1 178 670,27 </w:t>
      </w:r>
      <w:r w:rsidR="000B4E95" w:rsidRPr="000B4E95">
        <w:rPr>
          <w:rFonts w:ascii="Times New Roman" w:hAnsi="Times New Roman" w:cs="Times New Roman"/>
        </w:rPr>
        <w:t>zł i</w:t>
      </w:r>
      <w:r w:rsidRPr="000B4E95">
        <w:rPr>
          <w:rFonts w:ascii="Times New Roman" w:hAnsi="Times New Roman" w:cs="Times New Roman"/>
        </w:rPr>
        <w:t xml:space="preserve">  przewyższa</w:t>
      </w:r>
      <w:r w:rsidR="000B4E95" w:rsidRPr="000B4E95">
        <w:rPr>
          <w:rFonts w:ascii="Times New Roman" w:hAnsi="Times New Roman" w:cs="Times New Roman"/>
        </w:rPr>
        <w:t>ją</w:t>
      </w:r>
      <w:r w:rsidRPr="000B4E95">
        <w:rPr>
          <w:rFonts w:ascii="Times New Roman" w:hAnsi="Times New Roman" w:cs="Times New Roman"/>
        </w:rPr>
        <w:t xml:space="preserve"> możliwości finansowe Zamawiającego, który  zamierzał przeznaczyć na sfinansowanie zamówienia kwotę brutto w wysokości </w:t>
      </w:r>
      <w:r w:rsidR="001172B1">
        <w:rPr>
          <w:rFonts w:ascii="Times New Roman" w:hAnsi="Times New Roman" w:cs="Times New Roman"/>
        </w:rPr>
        <w:t>950</w:t>
      </w:r>
      <w:r w:rsidRPr="000B4E95">
        <w:rPr>
          <w:rFonts w:ascii="Times New Roman" w:hAnsi="Times New Roman" w:cs="Times New Roman"/>
        </w:rPr>
        <w:t xml:space="preserve"> 000,00 zł.  Zamawiający nie ma możliwości zwiększenia kwoty na realizację zamówienia do </w:t>
      </w:r>
      <w:r w:rsidR="001172B1">
        <w:rPr>
          <w:rFonts w:ascii="Times New Roman" w:hAnsi="Times New Roman" w:cs="Times New Roman"/>
        </w:rPr>
        <w:t xml:space="preserve">przewidywanej </w:t>
      </w:r>
      <w:r w:rsidRPr="000B4E95">
        <w:rPr>
          <w:rFonts w:ascii="Times New Roman" w:hAnsi="Times New Roman" w:cs="Times New Roman"/>
        </w:rPr>
        <w:t xml:space="preserve">ceny oferty najkorzystniejszej ze względu na występujący w budżecie gminy </w:t>
      </w:r>
      <w:r w:rsidR="001172B1">
        <w:rPr>
          <w:rFonts w:ascii="Times New Roman" w:hAnsi="Times New Roman" w:cs="Times New Roman"/>
        </w:rPr>
        <w:t xml:space="preserve">oraz planowany na 2023 rok </w:t>
      </w:r>
      <w:r w:rsidRPr="000B4E95">
        <w:rPr>
          <w:rFonts w:ascii="Times New Roman" w:hAnsi="Times New Roman" w:cs="Times New Roman"/>
        </w:rPr>
        <w:t>deficyt budżetowy.</w:t>
      </w:r>
    </w:p>
    <w:p w14:paraId="4BB87EE1" w14:textId="77777777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</w:p>
    <w:p w14:paraId="613C6413" w14:textId="606DE0C5" w:rsidR="006E1C0D" w:rsidRPr="000B4E95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Uzasadnienie prawne: zgodnie z dyspozycją art. 255 pkt 3 ustawy Pzp - „ Zamawiający  unieważnia postępowanie o udzielenie zamówienia, jeżeli: 3) cena lub koszt najkorzystniejszej oferty lub oferta z najniższą ceną przewyższa kwotę, którą zamawiający zamierza przeznaczyć na sfinansowanie zamówienia (…)”.</w:t>
      </w:r>
    </w:p>
    <w:p w14:paraId="0B651D85" w14:textId="0B892A2D" w:rsidR="00D31830" w:rsidRDefault="00D31830" w:rsidP="006E1C0D">
      <w:pPr>
        <w:jc w:val="both"/>
        <w:rPr>
          <w:rFonts w:ascii="Times New Roman" w:hAnsi="Times New Roman" w:cs="Times New Roman"/>
        </w:rPr>
      </w:pPr>
    </w:p>
    <w:p w14:paraId="2823B45A" w14:textId="33648523" w:rsidR="000B4E95" w:rsidRDefault="000B4E95" w:rsidP="000B4E9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2545ACB" w14:textId="6D8A7859" w:rsidR="000B4E95" w:rsidRPr="000B4E95" w:rsidRDefault="000B4E95" w:rsidP="000B4E9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0B4E95" w:rsidRPr="000B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D"/>
    <w:rsid w:val="000B4E95"/>
    <w:rsid w:val="001172B1"/>
    <w:rsid w:val="004560F6"/>
    <w:rsid w:val="006E1C0D"/>
    <w:rsid w:val="00D31830"/>
    <w:rsid w:val="00D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6697"/>
  <w15:chartTrackingRefBased/>
  <w15:docId w15:val="{2D5F4661-4D43-42BB-A1D8-74E1002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2022-11-15T20:51:00Z</dcterms:created>
  <dcterms:modified xsi:type="dcterms:W3CDTF">2022-11-15T20:56:00Z</dcterms:modified>
</cp:coreProperties>
</file>