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CEB" w14:textId="3B650BA8" w:rsidR="00673D28" w:rsidRDefault="00673D28" w:rsidP="00673D28">
      <w:pPr>
        <w:ind w:left="4956" w:firstLine="708"/>
      </w:pPr>
      <w:r>
        <w:t xml:space="preserve">Pszczew, dnia </w:t>
      </w:r>
      <w:r w:rsidR="009D74C8">
        <w:t>6 czerwca</w:t>
      </w:r>
      <w:r>
        <w:t xml:space="preserve"> 2022 roku</w:t>
      </w:r>
    </w:p>
    <w:p w14:paraId="3A94217A" w14:textId="77777777" w:rsidR="00673D28" w:rsidRDefault="00673D28" w:rsidP="00673D28"/>
    <w:p w14:paraId="401FB321" w14:textId="733FD7B1" w:rsidR="00673D28" w:rsidRDefault="00673D28" w:rsidP="00673D28">
      <w:r>
        <w:t>ZP.271.</w:t>
      </w:r>
      <w:r w:rsidR="009D74C8">
        <w:t>6</w:t>
      </w:r>
      <w:r>
        <w:t>.2022</w:t>
      </w:r>
    </w:p>
    <w:p w14:paraId="1B27D813" w14:textId="77777777" w:rsidR="00673D28" w:rsidRDefault="00673D28" w:rsidP="00673D28">
      <w:pPr>
        <w:jc w:val="center"/>
      </w:pPr>
      <w:r>
        <w:t>INFORMACJA O KWOCIE, JAKĄ ZAMAWIAJĄCY</w:t>
      </w:r>
    </w:p>
    <w:p w14:paraId="629917A2" w14:textId="0044C9FA" w:rsidR="00673D28" w:rsidRDefault="00673D28" w:rsidP="00673D28">
      <w:pPr>
        <w:jc w:val="center"/>
      </w:pPr>
      <w:r>
        <w:t>ZAMIERZA PRZEZNACZYĆ NA SFINANSOWANIE ZAMÓWIENIA</w:t>
      </w:r>
    </w:p>
    <w:p w14:paraId="6A05281A" w14:textId="77777777" w:rsidR="00673D28" w:rsidRDefault="00673D28" w:rsidP="00673D28">
      <w:pPr>
        <w:jc w:val="center"/>
      </w:pPr>
    </w:p>
    <w:p w14:paraId="1643E7F0" w14:textId="2BBD5AC7" w:rsidR="00673D28" w:rsidRDefault="00673D28" w:rsidP="00673D28">
      <w:r>
        <w:t xml:space="preserve">Dotyczy: postępowania o udzielenie zamówienia publicznego  prowadzonego w trybie podstawowym bez negocjacji na </w:t>
      </w:r>
      <w:r w:rsidR="009D74C8">
        <w:t>usługi</w:t>
      </w:r>
      <w:r>
        <w:t xml:space="preserve"> ZP.271.</w:t>
      </w:r>
      <w:r w:rsidR="009D74C8">
        <w:t>6</w:t>
      </w:r>
      <w:r>
        <w:t>.2022 pn.:</w:t>
      </w:r>
    </w:p>
    <w:p w14:paraId="7710B60F" w14:textId="77777777" w:rsidR="009D74C8" w:rsidRDefault="009D74C8" w:rsidP="00673D28">
      <w:pPr>
        <w:jc w:val="both"/>
      </w:pPr>
      <w:r w:rsidRPr="009D74C8">
        <w:t>Odbiór i zagospodarowanie stałych odpadów komunalnych od właścicieli nieruchomości zamieszkałych z terenu Gminy Pszczew</w:t>
      </w:r>
    </w:p>
    <w:p w14:paraId="2C1C1EB9" w14:textId="68F23A55" w:rsidR="00673D28" w:rsidRDefault="00673D28" w:rsidP="00673D28">
      <w:pPr>
        <w:jc w:val="both"/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 xml:space="preserve">. Dz. U. z 2021 r. poz. 1129 ze zm.) zamawiający Gmina Pszczew informuje, iż na realizację zamówienia zamierza przeznaczyć kwotę </w:t>
      </w:r>
      <w:r w:rsidR="009D74C8">
        <w:t xml:space="preserve"> </w:t>
      </w:r>
      <w:r w:rsidR="00BC32B4">
        <w:t>880 938,00</w:t>
      </w:r>
      <w:r w:rsidR="009D74C8">
        <w:t xml:space="preserve"> </w:t>
      </w:r>
      <w:r>
        <w:t>zł</w:t>
      </w:r>
    </w:p>
    <w:p w14:paraId="5EEBF24D" w14:textId="77777777" w:rsidR="003155D0" w:rsidRDefault="003155D0"/>
    <w:sectPr w:rsidR="0031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8"/>
    <w:rsid w:val="003155D0"/>
    <w:rsid w:val="00673D28"/>
    <w:rsid w:val="009D74C8"/>
    <w:rsid w:val="00B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DCA"/>
  <w15:chartTrackingRefBased/>
  <w15:docId w15:val="{E9F906E3-B95E-4FA0-9176-88969B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3</cp:revision>
  <dcterms:created xsi:type="dcterms:W3CDTF">2022-06-06T12:50:00Z</dcterms:created>
  <dcterms:modified xsi:type="dcterms:W3CDTF">2022-06-06T13:36:00Z</dcterms:modified>
</cp:coreProperties>
</file>