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C23A" w14:textId="63F1AF5F" w:rsidR="001D10DF" w:rsidRDefault="001D10DF" w:rsidP="001D10DF">
      <w:pPr>
        <w:jc w:val="both"/>
        <w:rPr>
          <w:b/>
          <w:bCs/>
        </w:rPr>
      </w:pPr>
      <w:r w:rsidRPr="001D10DF">
        <w:rPr>
          <w:b/>
          <w:bCs/>
        </w:rPr>
        <w:t>„Odbiór i zagospodarowanie stałych odpadów komunalnych od właścicieli nieruchomoś</w:t>
      </w:r>
      <w:r>
        <w:rPr>
          <w:b/>
          <w:bCs/>
        </w:rPr>
        <w:t xml:space="preserve">ci zamieszkałych z terenu Gminy </w:t>
      </w:r>
      <w:r w:rsidRPr="001D10DF">
        <w:rPr>
          <w:b/>
          <w:bCs/>
        </w:rPr>
        <w:t>Pszczew”</w:t>
      </w:r>
    </w:p>
    <w:p w14:paraId="4FA7601B" w14:textId="285E4A03" w:rsidR="00B4412D" w:rsidRDefault="00B46D2E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94"/>
      </w:tblGrid>
      <w:tr w:rsidR="005F0F82" w:rsidRPr="005F0F82" w14:paraId="05253265" w14:textId="77777777" w:rsidTr="005F0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E63E" w14:textId="77777777" w:rsidR="005F0F82" w:rsidRPr="005F0F82" w:rsidRDefault="005F0F82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A67D63" w14:textId="17BCCF98" w:rsidR="005F0F82" w:rsidRPr="005F0F82" w:rsidRDefault="001D10DF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d8e5caf0-83a4-41fa-bdfb-8b493d918fe4</w:t>
            </w:r>
          </w:p>
        </w:tc>
      </w:tr>
    </w:tbl>
    <w:p w14:paraId="444A20C4" w14:textId="77777777" w:rsidR="005F0F82" w:rsidRDefault="005F0F82">
      <w:pPr>
        <w:rPr>
          <w:b/>
          <w:bCs/>
        </w:rPr>
      </w:pPr>
      <w:bookmarkStart w:id="0" w:name="_GoBack"/>
      <w:bookmarkEnd w:id="0"/>
    </w:p>
    <w:sectPr w:rsidR="005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D10DF"/>
    <w:rsid w:val="005F0F82"/>
    <w:rsid w:val="00862A9D"/>
    <w:rsid w:val="00B4412D"/>
    <w:rsid w:val="00B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835"/>
  <w15:chartTrackingRefBased/>
  <w15:docId w15:val="{B5EA7710-F879-4FA1-84F7-D09A1F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Konto Microsoft</cp:lastModifiedBy>
  <cp:revision>2</cp:revision>
  <dcterms:created xsi:type="dcterms:W3CDTF">2022-05-27T09:43:00Z</dcterms:created>
  <dcterms:modified xsi:type="dcterms:W3CDTF">2022-05-27T09:43:00Z</dcterms:modified>
</cp:coreProperties>
</file>