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BE" w:rsidRPr="00BA59BE" w:rsidRDefault="00BA59BE">
      <w:pPr>
        <w:rPr>
          <w:rFonts w:ascii="Times New Roman" w:hAnsi="Times New Roman" w:cs="Times New Roman"/>
        </w:rPr>
      </w:pPr>
      <w:r w:rsidRPr="00BA59BE">
        <w:rPr>
          <w:rFonts w:ascii="Times New Roman" w:hAnsi="Times New Roman" w:cs="Times New Roman"/>
        </w:rPr>
        <w:t xml:space="preserve">ZP.271.4.2022 </w:t>
      </w:r>
      <w:r w:rsidRPr="00BA59BE">
        <w:rPr>
          <w:rFonts w:ascii="Times New Roman" w:hAnsi="Times New Roman" w:cs="Times New Roman"/>
          <w:bCs/>
          <w:shd w:val="clear" w:color="auto" w:fill="FFFFFF"/>
        </w:rPr>
        <w:t xml:space="preserve">Dostawa komputerów, laptopów i tabletów w ramach projektu grantowego </w:t>
      </w:r>
      <w:r w:rsidRPr="00BA59BE">
        <w:rPr>
          <w:rFonts w:ascii="Times New Roman" w:hAnsi="Times New Roman" w:cs="Times New Roman"/>
        </w:rPr>
        <w:t>„Wsparcie dzieci z rodzin pegeerowskich w rozwoju cyfrowym - Granty PPGR.”</w:t>
      </w:r>
    </w:p>
    <w:p w:rsidR="00BA59BE" w:rsidRDefault="00BA59BE"/>
    <w:p w:rsidR="00C2268F" w:rsidRPr="00BA59BE" w:rsidRDefault="00BA59BE">
      <w:pPr>
        <w:rPr>
          <w:rFonts w:ascii="Times New Roman" w:hAnsi="Times New Roman" w:cs="Times New Roman"/>
          <w:b/>
        </w:rPr>
      </w:pPr>
      <w:r w:rsidRPr="00BA59BE">
        <w:rPr>
          <w:rFonts w:ascii="Times New Roman" w:hAnsi="Times New Roman" w:cs="Times New Roman"/>
          <w:b/>
        </w:rPr>
        <w:t xml:space="preserve">Identyfikatora postepowania na </w:t>
      </w:r>
      <w:proofErr w:type="spellStart"/>
      <w:r w:rsidRPr="00BA59BE">
        <w:rPr>
          <w:rFonts w:ascii="Times New Roman" w:hAnsi="Times New Roman" w:cs="Times New Roman"/>
          <w:b/>
        </w:rPr>
        <w:t>miniportalu</w:t>
      </w:r>
      <w:proofErr w:type="spellEnd"/>
      <w:r w:rsidRPr="00BA59BE">
        <w:rPr>
          <w:rFonts w:ascii="Times New Roman" w:hAnsi="Times New Roman" w:cs="Times New Roman"/>
          <w:b/>
        </w:rPr>
        <w:t>:</w:t>
      </w:r>
    </w:p>
    <w:p w:rsidR="00BA59BE" w:rsidRPr="00BA59BE" w:rsidRDefault="00BA59BE">
      <w:pPr>
        <w:rPr>
          <w:rFonts w:ascii="Times New Roman" w:hAnsi="Times New Roman" w:cs="Times New Roman"/>
          <w:b/>
        </w:rPr>
      </w:pPr>
      <w:r w:rsidRPr="00BA59BE">
        <w:rPr>
          <w:rFonts w:ascii="Times New Roman" w:hAnsi="Times New Roman" w:cs="Times New Roman"/>
          <w:b/>
          <w:color w:val="111111"/>
          <w:shd w:val="clear" w:color="auto" w:fill="FFFFFF"/>
        </w:rPr>
        <w:t>65cc1848-f22a-4</w:t>
      </w:r>
      <w:bookmarkStart w:id="0" w:name="_GoBack"/>
      <w:bookmarkEnd w:id="0"/>
      <w:r w:rsidRPr="00BA59BE">
        <w:rPr>
          <w:rFonts w:ascii="Times New Roman" w:hAnsi="Times New Roman" w:cs="Times New Roman"/>
          <w:b/>
          <w:color w:val="111111"/>
          <w:shd w:val="clear" w:color="auto" w:fill="FFFFFF"/>
        </w:rPr>
        <w:t>19a-996f-470926bbb7df</w:t>
      </w:r>
    </w:p>
    <w:sectPr w:rsidR="00BA59BE" w:rsidRPr="00BA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BE"/>
    <w:rsid w:val="00BA59BE"/>
    <w:rsid w:val="00C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125E-D316-4A81-BCBD-D48D928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2022-05-10T14:35:00Z</dcterms:created>
  <dcterms:modified xsi:type="dcterms:W3CDTF">2022-05-10T14:37:00Z</dcterms:modified>
</cp:coreProperties>
</file>