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8A" w:rsidRDefault="009A608A" w:rsidP="009A608A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BRG.0002.XXI.2020 </w:t>
      </w:r>
      <w:r>
        <w:rPr>
          <w:rFonts w:ascii="Times New Roman" w:hAnsi="Times New Roman" w:cs="Times New Roman"/>
          <w:kern w:val="0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kern w:val="0"/>
          <w:szCs w:val="24"/>
        </w:rPr>
        <w:t>Protokół z przebiegu XXI sesji Rady Gminy Pszczew</w:t>
      </w: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XXI sesja Rady Gminy Pszczew odbyła się w dniu 04 czerwca 2020 roku o godz. 16.00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 w Pszczewie.</w:t>
      </w: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RODO, a następnie dokonał otwarcia sesji witając serdecznie wszystkich przybyłych.</w:t>
      </w: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ogólną liczbę 15 radnych w sesji uczestniczyło 13 radnych, rada gminy władna była do podejmowania prawomocnych uchwał. Nieobecny Leon Wajman i radny Seweryn Kowalski.  Lista obecności radnych stanowi załącznik do protokołu.</w:t>
      </w: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9A608A" w:rsidRDefault="009A608A" w:rsidP="009A608A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9A608A" w:rsidRDefault="009A608A" w:rsidP="009A608A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9A608A" w:rsidRDefault="009A608A" w:rsidP="009A608A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9A608A" w:rsidRDefault="009A608A" w:rsidP="009A608A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Dyrektor GOK- Pani Ewa Walkowska</w:t>
      </w:r>
    </w:p>
    <w:p w:rsidR="009A608A" w:rsidRPr="009A0DD8" w:rsidRDefault="009A608A" w:rsidP="009A608A">
      <w:pPr>
        <w:widowControl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Cs w:val="24"/>
        </w:rPr>
      </w:pPr>
    </w:p>
    <w:p w:rsidR="009A608A" w:rsidRDefault="009A608A" w:rsidP="009A608A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</w:t>
      </w: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Pan Romuald Tankielun przedstawił porządek obrad.</w:t>
      </w:r>
    </w:p>
    <w:p w:rsidR="009A608A" w:rsidRPr="009A608A" w:rsidRDefault="009A608A" w:rsidP="009A608A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>Otwarcie sesji i stwierdzenie kworum.</w:t>
      </w:r>
    </w:p>
    <w:p w:rsidR="009A608A" w:rsidRPr="009A608A" w:rsidRDefault="009A608A" w:rsidP="009A608A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9A608A" w:rsidRPr="009A608A" w:rsidRDefault="009A608A" w:rsidP="009A608A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9A608A" w:rsidRPr="009A608A" w:rsidRDefault="009A608A" w:rsidP="009A608A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9A608A" w:rsidRPr="009A608A" w:rsidRDefault="009A608A" w:rsidP="009A608A">
      <w:pPr>
        <w:widowControl/>
        <w:suppressAutoHyphens w:val="0"/>
        <w:autoSpaceDN/>
        <w:ind w:left="502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9A608A">
        <w:rPr>
          <w:rFonts w:ascii="Times New Roman" w:eastAsia="Times New Roman" w:hAnsi="Times New Roman" w:cs="Times New Roman"/>
          <w:kern w:val="2"/>
          <w:szCs w:val="24"/>
          <w:lang w:eastAsia="ar-SA"/>
        </w:rPr>
        <w:t>5.Informacja z działalności GOK za 2019 rok.</w:t>
      </w:r>
    </w:p>
    <w:p w:rsidR="009A608A" w:rsidRPr="009A608A" w:rsidRDefault="009A608A" w:rsidP="009A608A">
      <w:pPr>
        <w:widowControl/>
        <w:suppressAutoHyphens w:val="0"/>
        <w:autoSpaceDN/>
        <w:ind w:left="502"/>
        <w:contextualSpacing/>
        <w:rPr>
          <w:rFonts w:ascii="Times New Roman" w:hAnsi="Times New Roman" w:cs="Times New Roman"/>
          <w:kern w:val="0"/>
          <w:szCs w:val="24"/>
        </w:rPr>
      </w:pPr>
      <w:r w:rsidRPr="009A608A">
        <w:rPr>
          <w:rFonts w:ascii="Times New Roman" w:eastAsia="Times New Roman" w:hAnsi="Times New Roman" w:cs="Times New Roman"/>
          <w:kern w:val="2"/>
          <w:szCs w:val="24"/>
          <w:lang w:eastAsia="ar-SA"/>
        </w:rPr>
        <w:t>6.</w:t>
      </w:r>
      <w:r w:rsidRPr="009A608A">
        <w:rPr>
          <w:rFonts w:ascii="Times New Roman" w:hAnsi="Times New Roman" w:cs="Times New Roman"/>
          <w:kern w:val="0"/>
          <w:szCs w:val="24"/>
        </w:rPr>
        <w:t>Sprawozdanie Wójta Gminy:</w:t>
      </w:r>
    </w:p>
    <w:p w:rsidR="009A608A" w:rsidRPr="009A608A" w:rsidRDefault="009A608A" w:rsidP="009A608A">
      <w:pPr>
        <w:widowControl/>
        <w:suppressAutoHyphens w:val="0"/>
        <w:autoSpaceDN/>
        <w:ind w:left="502"/>
        <w:contextualSpacing/>
        <w:rPr>
          <w:rFonts w:ascii="Times New Roman" w:hAnsi="Times New Roman" w:cs="Times New Roman"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 xml:space="preserve">-  z działalności międzysesyjnej w tym z wykonania uchwał, </w:t>
      </w:r>
    </w:p>
    <w:p w:rsidR="009A608A" w:rsidRPr="009A608A" w:rsidRDefault="009A608A" w:rsidP="009A608A">
      <w:pPr>
        <w:widowControl/>
        <w:suppressAutoHyphens w:val="0"/>
        <w:autoSpaceDN/>
        <w:ind w:left="502"/>
        <w:contextualSpacing/>
        <w:rPr>
          <w:rFonts w:ascii="Times New Roman" w:hAnsi="Times New Roman" w:cs="Times New Roman"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>-  z realizacji programu współpracy z organizacjami pozarządowym w 2019 roku,</w:t>
      </w:r>
    </w:p>
    <w:p w:rsidR="009A608A" w:rsidRPr="009A608A" w:rsidRDefault="009A608A" w:rsidP="009A608A">
      <w:pPr>
        <w:widowControl/>
        <w:tabs>
          <w:tab w:val="left" w:pos="9923"/>
        </w:tabs>
        <w:suppressAutoHyphens w:val="0"/>
        <w:autoSpaceDN/>
        <w:ind w:left="502"/>
        <w:contextualSpacing/>
        <w:rPr>
          <w:rFonts w:ascii="Times New Roman" w:hAnsi="Times New Roman" w:cs="Times New Roman"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>-  analiza zadań inwestycyjnych w 2020 roku</w:t>
      </w:r>
    </w:p>
    <w:p w:rsidR="009A608A" w:rsidRPr="009A608A" w:rsidRDefault="009A608A" w:rsidP="009A608A">
      <w:pPr>
        <w:widowControl/>
        <w:suppressAutoHyphens w:val="0"/>
        <w:autoSpaceDN/>
        <w:ind w:left="502"/>
        <w:contextualSpacing/>
        <w:rPr>
          <w:rFonts w:ascii="Times New Roman" w:hAnsi="Times New Roman" w:cs="Times New Roman"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>7.Informacje Przewodniczącego Rady Gminy z działań podejmowanych w okresie międzysesyjnym- korespondencja.</w:t>
      </w:r>
    </w:p>
    <w:p w:rsidR="009A608A" w:rsidRPr="009A608A" w:rsidRDefault="009A608A" w:rsidP="009A608A">
      <w:pPr>
        <w:widowControl/>
        <w:suppressAutoHyphens w:val="0"/>
        <w:autoSpaceDN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9A608A">
        <w:rPr>
          <w:rFonts w:ascii="Times New Roman" w:hAnsi="Times New Roman" w:cs="Times New Roman"/>
          <w:kern w:val="0"/>
          <w:szCs w:val="24"/>
        </w:rPr>
        <w:t>8.Rozpatrzenie projektów uchwał w sprawie:</w:t>
      </w:r>
    </w:p>
    <w:p w:rsidR="009A608A" w:rsidRPr="009A608A" w:rsidRDefault="009A608A" w:rsidP="009A608A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 xml:space="preserve">rozpatrzenie skargi na dyrektora Zakładu Usług Komunalnych w Pszczewie- </w:t>
      </w:r>
      <w:r w:rsidRPr="009A608A">
        <w:rPr>
          <w:rFonts w:ascii="Times New Roman" w:hAnsi="Times New Roman" w:cs="Times New Roman"/>
          <w:b/>
          <w:kern w:val="0"/>
          <w:szCs w:val="24"/>
        </w:rPr>
        <w:t>druk Nr 152,</w:t>
      </w:r>
    </w:p>
    <w:p w:rsidR="009A608A" w:rsidRPr="009A608A" w:rsidRDefault="009A608A" w:rsidP="009A608A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 xml:space="preserve">udzielenia pomocy rzeczowej Powiatowi Międzyrzeckiemu- </w:t>
      </w:r>
      <w:r w:rsidRPr="009A608A">
        <w:rPr>
          <w:rFonts w:ascii="Times New Roman" w:hAnsi="Times New Roman" w:cs="Times New Roman"/>
          <w:b/>
          <w:kern w:val="0"/>
          <w:szCs w:val="24"/>
        </w:rPr>
        <w:t>druk Nr 153,</w:t>
      </w:r>
    </w:p>
    <w:p w:rsidR="009A608A" w:rsidRPr="009A608A" w:rsidRDefault="009A608A" w:rsidP="009A608A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9A608A">
        <w:rPr>
          <w:rFonts w:ascii="Times New Roman" w:eastAsia="Times New Roman" w:hAnsi="Times New Roman" w:cs="Times New Roman"/>
          <w:kern w:val="2"/>
          <w:szCs w:val="24"/>
          <w:lang w:eastAsia="pl-PL"/>
        </w:rPr>
        <w:t xml:space="preserve">zmieniająca uchwałę w sprawie udzielenia pomocy finansowej dla Powiatu Międzyrzeckiego- </w:t>
      </w:r>
      <w:r w:rsidRPr="009A608A">
        <w:rPr>
          <w:rFonts w:ascii="Times New Roman" w:hAnsi="Times New Roman" w:cs="Times New Roman"/>
          <w:b/>
          <w:kern w:val="0"/>
          <w:szCs w:val="24"/>
        </w:rPr>
        <w:t>druk Nr 154,</w:t>
      </w:r>
    </w:p>
    <w:p w:rsidR="009A608A" w:rsidRPr="009A608A" w:rsidRDefault="009A608A" w:rsidP="009A608A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9A608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9A608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155.</w:t>
      </w:r>
    </w:p>
    <w:p w:rsidR="009A608A" w:rsidRPr="009A608A" w:rsidRDefault="009A608A" w:rsidP="009A608A">
      <w:pPr>
        <w:widowControl/>
        <w:numPr>
          <w:ilvl w:val="0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9A608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zmian wieloletniej prognozy finansowej Gminy Pszczew na lata 2019-2030- </w:t>
      </w:r>
      <w:r w:rsidRPr="009A608A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156.</w:t>
      </w:r>
    </w:p>
    <w:p w:rsidR="009A608A" w:rsidRPr="009A608A" w:rsidRDefault="009A608A" w:rsidP="009A608A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>Odpowiedzi na interpelacje .</w:t>
      </w:r>
    </w:p>
    <w:p w:rsidR="009A608A" w:rsidRPr="009A608A" w:rsidRDefault="009A608A" w:rsidP="009A608A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>Wolne wnioski i informacje</w:t>
      </w:r>
    </w:p>
    <w:p w:rsidR="009A608A" w:rsidRPr="009A608A" w:rsidRDefault="009A608A" w:rsidP="009A608A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9A608A">
        <w:rPr>
          <w:rFonts w:ascii="Times New Roman" w:hAnsi="Times New Roman" w:cs="Times New Roman"/>
          <w:kern w:val="0"/>
          <w:sz w:val="22"/>
        </w:rPr>
        <w:t>Zakończenie obrad.</w:t>
      </w: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608A" w:rsidRPr="009A608A" w:rsidRDefault="009A608A" w:rsidP="009A6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d</w:t>
      </w:r>
      <w:r w:rsidRPr="009A608A">
        <w:rPr>
          <w:rFonts w:ascii="Times New Roman" w:hAnsi="Times New Roman" w:cs="Times New Roman"/>
        </w:rPr>
        <w:t>o porządku obrad nie wniesiono.</w:t>
      </w:r>
    </w:p>
    <w:p w:rsidR="0083084E" w:rsidRDefault="0083084E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83084E" w:rsidRDefault="0083084E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83084E" w:rsidRDefault="0083084E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Ad.3</w:t>
      </w: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0335" w:rsidRDefault="00020335" w:rsidP="00020335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 obrady poinformował, że protokół z przebiegu XX sesji został sporządzony </w:t>
      </w:r>
      <w:r>
        <w:rPr>
          <w:rFonts w:ascii="Times New Roman" w:hAnsi="Times New Roman" w:cs="Times New Roman"/>
        </w:rPr>
        <w:br/>
        <w:t xml:space="preserve">i wnioskował o przyjęcie protokołu bez odczytywania. Wobec braku innych propozycji prowadzący poddał pod głosowanie wniosek o przyjęcie protokołu bez odczytywania </w:t>
      </w:r>
    </w:p>
    <w:p w:rsidR="00020335" w:rsidRPr="00574CCB" w:rsidRDefault="00020335" w:rsidP="00020335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jednogłośnie za-13; przeciw-0; wstrzymujące-0 przyjęła protokół z XIX sesji bez odczytywania.</w:t>
      </w:r>
    </w:p>
    <w:p w:rsidR="009A608A" w:rsidRDefault="00020335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Ad.4</w:t>
      </w:r>
    </w:p>
    <w:p w:rsidR="009A608A" w:rsidRDefault="00020335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Radny Konrad Kiona interpelował </w:t>
      </w:r>
      <w:r>
        <w:rPr>
          <w:rFonts w:ascii="Times New Roman" w:hAnsi="Times New Roman"/>
          <w:szCs w:val="24"/>
        </w:rPr>
        <w:t>o uwzględnienie w budżecie gminy środków na dofinansowanie kursu podwyższającego uprawnienia do kierowania pojazdów dla druhów strażaków z terenu gminy Pszczew.</w:t>
      </w:r>
    </w:p>
    <w:p w:rsidR="00020335" w:rsidRDefault="00020335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Ponadto o pilną interwencję w ZDP i spowodowanie wykoszenia poboczy dróg powiatowych na terenie Gminy.</w:t>
      </w:r>
    </w:p>
    <w:p w:rsidR="00020335" w:rsidRDefault="00020335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020335" w:rsidRDefault="00020335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Wójt Gminy poinformował, że ZDP od poniedziałku rozpocznie wykaszanie poboczy.</w:t>
      </w:r>
    </w:p>
    <w:p w:rsidR="00413F0E" w:rsidRDefault="00020335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</w:t>
      </w:r>
      <w:r w:rsidR="00413F0E">
        <w:rPr>
          <w:rFonts w:ascii="Times New Roman" w:hAnsi="Times New Roman"/>
          <w:szCs w:val="24"/>
        </w:rPr>
        <w:t xml:space="preserve">dna Kalina Gojtka pytała wójta o sprawę sądową z ZDP oraz o termin rozpoczęcia </w:t>
      </w:r>
      <w:r w:rsidR="00AB1ABA">
        <w:rPr>
          <w:rFonts w:ascii="Times New Roman" w:hAnsi="Times New Roman"/>
          <w:szCs w:val="24"/>
        </w:rPr>
        <w:t>prac</w:t>
      </w:r>
      <w:r w:rsidR="00413F0E">
        <w:rPr>
          <w:rFonts w:ascii="Times New Roman" w:hAnsi="Times New Roman"/>
          <w:szCs w:val="24"/>
        </w:rPr>
        <w:t xml:space="preserve"> związanych z postawieniem wieży </w:t>
      </w:r>
      <w:r w:rsidR="00AB1ABA">
        <w:rPr>
          <w:rFonts w:ascii="Times New Roman" w:hAnsi="Times New Roman"/>
          <w:szCs w:val="24"/>
        </w:rPr>
        <w:t xml:space="preserve">sieci komórkowej </w:t>
      </w:r>
      <w:r w:rsidR="00413F0E">
        <w:rPr>
          <w:rFonts w:ascii="Times New Roman" w:hAnsi="Times New Roman"/>
          <w:szCs w:val="24"/>
        </w:rPr>
        <w:t>w Silnej.</w:t>
      </w:r>
    </w:p>
    <w:p w:rsidR="00020335" w:rsidRDefault="00413F0E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Wójt udzielił radnej odpowiedzi </w:t>
      </w:r>
      <w:r w:rsidR="000203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 zadane pytania.</w:t>
      </w:r>
    </w:p>
    <w:p w:rsidR="00413F0E" w:rsidRDefault="00413F0E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413F0E" w:rsidRDefault="00413F0E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obrady przybył radny Seweryn Kowalski i rada obradowała w 14 osobowym składzie.</w:t>
      </w:r>
    </w:p>
    <w:p w:rsidR="00413F0E" w:rsidRDefault="00413F0E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413F0E" w:rsidRDefault="00413F0E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Ad.5 </w:t>
      </w:r>
    </w:p>
    <w:p w:rsidR="00413F0E" w:rsidRDefault="006C18FE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Prowadzący obrady poinformował, że radni otrzymali sprawozdanie gminnego ośrodka kultury za 2019 rok i prosił </w:t>
      </w:r>
      <w:r w:rsidR="00AB1ABA">
        <w:rPr>
          <w:rFonts w:ascii="Times New Roman" w:hAnsi="Times New Roman" w:cs="Times New Roman"/>
          <w:kern w:val="0"/>
          <w:szCs w:val="24"/>
        </w:rPr>
        <w:t xml:space="preserve">radnych </w:t>
      </w:r>
      <w:r>
        <w:rPr>
          <w:rFonts w:ascii="Times New Roman" w:hAnsi="Times New Roman" w:cs="Times New Roman"/>
          <w:kern w:val="0"/>
          <w:szCs w:val="24"/>
        </w:rPr>
        <w:t>o pytania</w:t>
      </w:r>
      <w:r w:rsidR="00AB1ABA">
        <w:rPr>
          <w:rFonts w:ascii="Times New Roman" w:hAnsi="Times New Roman" w:cs="Times New Roman"/>
          <w:kern w:val="0"/>
          <w:szCs w:val="24"/>
        </w:rPr>
        <w:t xml:space="preserve"> do obecnej na sesji dyrektor GOK, Pani Ewy Walkowskiej.</w:t>
      </w:r>
    </w:p>
    <w:p w:rsidR="006C18FE" w:rsidRDefault="006C18FE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</w:t>
      </w:r>
      <w:r w:rsidR="00193BEB">
        <w:rPr>
          <w:rFonts w:ascii="Times New Roman" w:hAnsi="Times New Roman" w:cs="Times New Roman"/>
          <w:kern w:val="0"/>
          <w:szCs w:val="24"/>
        </w:rPr>
        <w:t>stwierdził</w:t>
      </w:r>
      <w:r>
        <w:rPr>
          <w:rFonts w:ascii="Times New Roman" w:hAnsi="Times New Roman" w:cs="Times New Roman"/>
          <w:kern w:val="0"/>
          <w:szCs w:val="24"/>
        </w:rPr>
        <w:t>, że</w:t>
      </w:r>
      <w:r w:rsidR="00AB1ABA">
        <w:rPr>
          <w:rFonts w:ascii="Times New Roman" w:hAnsi="Times New Roman" w:cs="Times New Roman"/>
          <w:kern w:val="0"/>
          <w:szCs w:val="24"/>
        </w:rPr>
        <w:t xml:space="preserve"> po analizie sprawozdania </w:t>
      </w:r>
      <w:r>
        <w:rPr>
          <w:rFonts w:ascii="Times New Roman" w:hAnsi="Times New Roman" w:cs="Times New Roman"/>
          <w:kern w:val="0"/>
          <w:szCs w:val="24"/>
        </w:rPr>
        <w:t>mile był zaskoczony iloś</w:t>
      </w:r>
      <w:r w:rsidR="00AB1ABA">
        <w:rPr>
          <w:rFonts w:ascii="Times New Roman" w:hAnsi="Times New Roman" w:cs="Times New Roman"/>
          <w:kern w:val="0"/>
          <w:szCs w:val="24"/>
        </w:rPr>
        <w:t>cią sprzedanych biletów do kina w 2019r.</w:t>
      </w:r>
    </w:p>
    <w:p w:rsidR="00193BEB" w:rsidRDefault="00193BEB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Dyrektor Ewa Walkowska poinformowała, że prowadzi monitoring osób korzystających </w:t>
      </w:r>
      <w:r w:rsidR="00003174">
        <w:rPr>
          <w:rFonts w:ascii="Times New Roman" w:hAnsi="Times New Roman" w:cs="Times New Roman"/>
          <w:kern w:val="0"/>
          <w:szCs w:val="24"/>
        </w:rPr>
        <w:br/>
      </w:r>
      <w:r>
        <w:rPr>
          <w:rFonts w:ascii="Times New Roman" w:hAnsi="Times New Roman" w:cs="Times New Roman"/>
          <w:kern w:val="0"/>
          <w:szCs w:val="24"/>
        </w:rPr>
        <w:t>z kina ( stali bywalcy to mieszkańcy gm. Międzychód, Sieraków, Trzciel oraz Przytoczna), którzy dziękują za atmosferę panująca w naszym kinie.</w:t>
      </w:r>
    </w:p>
    <w:p w:rsidR="00193BEB" w:rsidRDefault="00193BEB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 dyrektor wspomniała o współpracy ze szkołami z ościennych gmin.</w:t>
      </w:r>
    </w:p>
    <w:p w:rsidR="00193BEB" w:rsidRDefault="00193BEB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pytał o termin oraz zasady wznowienia  funkcjonowania kina.</w:t>
      </w:r>
    </w:p>
    <w:p w:rsidR="00193BEB" w:rsidRDefault="00193BEB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Dyrektor odpowiedziała, że GOK podjął prace nad regulaminem przy założeniu wykorzystania połowy miejsc, obowiązkowe maseczki. Regulamin musi być skonsultowany </w:t>
      </w:r>
      <w:r w:rsidR="00003174">
        <w:rPr>
          <w:rFonts w:ascii="Times New Roman" w:hAnsi="Times New Roman" w:cs="Times New Roman"/>
          <w:kern w:val="0"/>
          <w:szCs w:val="24"/>
        </w:rPr>
        <w:br/>
      </w:r>
      <w:r>
        <w:rPr>
          <w:rFonts w:ascii="Times New Roman" w:hAnsi="Times New Roman" w:cs="Times New Roman"/>
          <w:kern w:val="0"/>
          <w:szCs w:val="24"/>
        </w:rPr>
        <w:t>z PTSS w Międzyrzeczu.</w:t>
      </w:r>
      <w:r w:rsidR="00D419B3">
        <w:rPr>
          <w:rFonts w:ascii="Times New Roman" w:hAnsi="Times New Roman" w:cs="Times New Roman"/>
          <w:kern w:val="0"/>
          <w:szCs w:val="24"/>
        </w:rPr>
        <w:t xml:space="preserve"> Uruchomienie kina planujemy na I  weekend lipca, po 1 seansie na dzień.</w:t>
      </w:r>
    </w:p>
    <w:p w:rsidR="00D419B3" w:rsidRDefault="00D419B3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419B3" w:rsidRDefault="00484448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powrócił do różnorodnego funkcjonowania świetlic wiejskich </w:t>
      </w:r>
      <w:r w:rsidR="00003174">
        <w:rPr>
          <w:rFonts w:ascii="Times New Roman" w:hAnsi="Times New Roman" w:cs="Times New Roman"/>
          <w:kern w:val="0"/>
          <w:szCs w:val="24"/>
        </w:rPr>
        <w:br/>
      </w:r>
      <w:r>
        <w:rPr>
          <w:rFonts w:ascii="Times New Roman" w:hAnsi="Times New Roman" w:cs="Times New Roman"/>
          <w:kern w:val="0"/>
          <w:szCs w:val="24"/>
        </w:rPr>
        <w:t>w gminie, pytał dyrektor o opinie w sprawie ujednolicenia funkcjonowania świetlic.</w:t>
      </w:r>
    </w:p>
    <w:p w:rsidR="00484448" w:rsidRDefault="00484448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Pani Ewa Walkowska poinformowała, że GOK otwarty jest na opiekę nad świetlicami.</w:t>
      </w:r>
    </w:p>
    <w:p w:rsidR="00484448" w:rsidRDefault="00484448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84448" w:rsidRDefault="00484448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pytał, czy GOK ma jakiś pomysł na działalność kulturalną w bieżącym roku. Wiele zaplanowanych imprez w kalendarzu nie dojdz</w:t>
      </w:r>
      <w:r w:rsidR="00275C03">
        <w:rPr>
          <w:rFonts w:ascii="Times New Roman" w:hAnsi="Times New Roman" w:cs="Times New Roman"/>
          <w:kern w:val="0"/>
          <w:szCs w:val="24"/>
        </w:rPr>
        <w:t>ie do skutku i w związku z tym prowadzący obrady pytał dyrektor jakie inne działania GOK planuje w tym roku.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484448" w:rsidRDefault="00484448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187A42" w:rsidRDefault="00187A42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Dyrektor potwierdziła, że imprezy zaplanowane na 2020 rok do 31 sierpnia br. nie będą organizowane. </w:t>
      </w:r>
    </w:p>
    <w:p w:rsidR="00187A42" w:rsidRDefault="00187A42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Na dzień dzisiejszy uruchomiona została biblioteka, muzeum, od lipca będą prowadzone zajęcia taneczne. Ponadto GOK szuka rozwiązania w zakresie organizacji zajęć plastycznych,  rozważamy możliwości występów plenerowych. Dyrektor czeka na wrzesień w nadziei powrotu do normalnego funkcjonowania GOK.</w:t>
      </w:r>
    </w:p>
    <w:p w:rsidR="00187A42" w:rsidRDefault="00187A42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Pani Ewa Walkowska poinformowała o pomyśle organizacji wycieczek rowerowych przy zachowaniu stan</w:t>
      </w:r>
      <w:r w:rsidR="00275C03">
        <w:rPr>
          <w:rFonts w:ascii="Times New Roman" w:hAnsi="Times New Roman" w:cs="Times New Roman"/>
          <w:kern w:val="0"/>
          <w:szCs w:val="24"/>
        </w:rPr>
        <w:t>dardów epidemicznych.</w:t>
      </w:r>
    </w:p>
    <w:p w:rsidR="00187A42" w:rsidRDefault="00187A42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Krzysztof Kaczmarek pytał dyrektor o poniesione koszty związane z zaplanowanymi imprezami, które się nie odbyły.</w:t>
      </w:r>
    </w:p>
    <w:p w:rsidR="00306622" w:rsidRDefault="00187A42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Pani Ewa Walkowska odpowiedziała, że za wstępne prace dotyczące organizacji Pszczewskiej Dwudziestki oraz Biegu Katarzyny  poniesiono koszty w wysokości ok. 1.600,00 zł,- </w:t>
      </w:r>
    </w:p>
    <w:p w:rsidR="00187A42" w:rsidRDefault="00306622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Odnośnie</w:t>
      </w:r>
      <w:r w:rsidR="00187A42">
        <w:rPr>
          <w:rFonts w:ascii="Times New Roman" w:hAnsi="Times New Roman" w:cs="Times New Roman"/>
          <w:kern w:val="0"/>
          <w:szCs w:val="24"/>
        </w:rPr>
        <w:t xml:space="preserve"> Jarmarku </w:t>
      </w:r>
      <w:r>
        <w:rPr>
          <w:rFonts w:ascii="Times New Roman" w:hAnsi="Times New Roman" w:cs="Times New Roman"/>
          <w:kern w:val="0"/>
          <w:szCs w:val="24"/>
        </w:rPr>
        <w:t>zaliczka na koncert głównej gwiazdy przeniesiona została na 2021 rok.</w:t>
      </w:r>
    </w:p>
    <w:p w:rsidR="00306622" w:rsidRDefault="00306622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306622" w:rsidRDefault="00306622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 6</w:t>
      </w:r>
    </w:p>
    <w:p w:rsidR="00003174" w:rsidRDefault="00306622" w:rsidP="000424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 Józef Piotrowski przedstawił informację</w:t>
      </w:r>
      <w:r w:rsidR="00003174">
        <w:rPr>
          <w:rFonts w:ascii="Times New Roman" w:hAnsi="Times New Roman" w:cs="Times New Roman"/>
          <w:kern w:val="0"/>
          <w:szCs w:val="24"/>
        </w:rPr>
        <w:t xml:space="preserve"> </w:t>
      </w:r>
      <w:r w:rsidR="00003174" w:rsidRPr="009A608A">
        <w:rPr>
          <w:rFonts w:ascii="Times New Roman" w:hAnsi="Times New Roman" w:cs="Times New Roman"/>
          <w:kern w:val="0"/>
          <w:szCs w:val="24"/>
        </w:rPr>
        <w:t xml:space="preserve">z działalności międzysesyjnej w tym </w:t>
      </w:r>
      <w:r w:rsidR="00042492">
        <w:rPr>
          <w:rFonts w:ascii="Times New Roman" w:hAnsi="Times New Roman" w:cs="Times New Roman"/>
          <w:kern w:val="0"/>
          <w:szCs w:val="24"/>
        </w:rPr>
        <w:br/>
        <w:t>z wykonania uchwał ( załącznik do protokołu),</w:t>
      </w:r>
      <w:r w:rsidR="00003174" w:rsidRPr="009A608A">
        <w:rPr>
          <w:rFonts w:ascii="Times New Roman" w:hAnsi="Times New Roman" w:cs="Times New Roman"/>
          <w:kern w:val="0"/>
          <w:szCs w:val="24"/>
        </w:rPr>
        <w:t xml:space="preserve"> z realizacji programu współpracy </w:t>
      </w:r>
      <w:r w:rsidR="00042492">
        <w:rPr>
          <w:rFonts w:ascii="Times New Roman" w:hAnsi="Times New Roman" w:cs="Times New Roman"/>
          <w:kern w:val="0"/>
          <w:szCs w:val="24"/>
        </w:rPr>
        <w:br/>
      </w:r>
      <w:r w:rsidR="00003174" w:rsidRPr="009A608A">
        <w:rPr>
          <w:rFonts w:ascii="Times New Roman" w:hAnsi="Times New Roman" w:cs="Times New Roman"/>
          <w:kern w:val="0"/>
          <w:szCs w:val="24"/>
        </w:rPr>
        <w:t>z organizacjami pozarządowym</w:t>
      </w:r>
      <w:r w:rsidR="00042492">
        <w:rPr>
          <w:rFonts w:ascii="Times New Roman" w:hAnsi="Times New Roman" w:cs="Times New Roman"/>
          <w:kern w:val="0"/>
          <w:szCs w:val="24"/>
        </w:rPr>
        <w:t>i</w:t>
      </w:r>
      <w:r w:rsidR="00003174" w:rsidRPr="009A608A">
        <w:rPr>
          <w:rFonts w:ascii="Times New Roman" w:hAnsi="Times New Roman" w:cs="Times New Roman"/>
          <w:kern w:val="0"/>
          <w:szCs w:val="24"/>
        </w:rPr>
        <w:t xml:space="preserve"> </w:t>
      </w:r>
      <w:r w:rsidR="00042492">
        <w:rPr>
          <w:rFonts w:ascii="Times New Roman" w:hAnsi="Times New Roman" w:cs="Times New Roman"/>
          <w:kern w:val="0"/>
          <w:szCs w:val="24"/>
        </w:rPr>
        <w:t xml:space="preserve">w 2019 roku oraz informację zrealizowanych  </w:t>
      </w:r>
      <w:r w:rsidR="00042492">
        <w:rPr>
          <w:rFonts w:ascii="Times New Roman" w:hAnsi="Times New Roman" w:cs="Times New Roman"/>
          <w:kern w:val="0"/>
          <w:szCs w:val="24"/>
        </w:rPr>
        <w:br/>
        <w:t>i realizowanych  inwestycji w 2020 roku.</w:t>
      </w:r>
    </w:p>
    <w:p w:rsidR="005A2875" w:rsidRDefault="005A2875" w:rsidP="000424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przewodniczący pełnił dyżury w biurze RG.</w:t>
      </w:r>
    </w:p>
    <w:p w:rsidR="00042492" w:rsidRDefault="00042492" w:rsidP="000424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42492" w:rsidRDefault="00042492" w:rsidP="000424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Radni nie wnieśli uwag do przedstawionych informacji.</w:t>
      </w:r>
    </w:p>
    <w:p w:rsidR="00042492" w:rsidRDefault="00042492" w:rsidP="000424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42492" w:rsidRDefault="00042492" w:rsidP="000424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Ad.7</w:t>
      </w:r>
    </w:p>
    <w:p w:rsidR="00275C03" w:rsidRPr="005A2875" w:rsidRDefault="00275C03" w:rsidP="000424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RG w okresie międzysesyjnym wziął udział w spotkaniu </w:t>
      </w:r>
      <w:hyperlink r:id="rId6" w:history="1">
        <w:r w:rsidRPr="005A2875">
          <w:rPr>
            <w:rStyle w:val="text-left"/>
            <w:rFonts w:ascii="Times New Roman" w:hAnsi="Times New Roman" w:cs="Times New Roman"/>
          </w:rPr>
          <w:t>zorganizowan</w:t>
        </w:r>
        <w:r w:rsidR="005A2875" w:rsidRPr="005A2875">
          <w:rPr>
            <w:rStyle w:val="text-left"/>
            <w:rFonts w:ascii="Times New Roman" w:hAnsi="Times New Roman" w:cs="Times New Roman"/>
          </w:rPr>
          <w:t>ym</w:t>
        </w:r>
        <w:r w:rsidRPr="005A2875">
          <w:rPr>
            <w:rStyle w:val="text-left"/>
            <w:rFonts w:ascii="Times New Roman" w:hAnsi="Times New Roman" w:cs="Times New Roman"/>
          </w:rPr>
          <w:t xml:space="preserve"> przez Ośrodek Pomocy Społecznej w Pszczewie w współpracy z Gminnym Ośrodkiem Kultury w Pszczewie pod nazwą „Seniorzy a uczestnictwo w życiu społecznym i kulturalnym w okresie pandemii w Gminie Pszczew”.  </w:t>
        </w:r>
      </w:hyperlink>
    </w:p>
    <w:p w:rsidR="00042492" w:rsidRPr="005A2875" w:rsidRDefault="00042492" w:rsidP="000424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03174" w:rsidRPr="009A608A" w:rsidRDefault="008016BB" w:rsidP="008016BB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A2875">
        <w:rPr>
          <w:rFonts w:ascii="Times New Roman" w:hAnsi="Times New Roman" w:cs="Times New Roman"/>
          <w:kern w:val="0"/>
          <w:szCs w:val="24"/>
        </w:rPr>
        <w:t>Wiceprzewodniczący Marek Badach odczytał życzenia poseł na Sejm Rzec</w:t>
      </w:r>
      <w:r>
        <w:rPr>
          <w:rFonts w:ascii="Times New Roman" w:hAnsi="Times New Roman" w:cs="Times New Roman"/>
          <w:kern w:val="0"/>
          <w:szCs w:val="24"/>
        </w:rPr>
        <w:t>zypospolitej Polskiej , Pani Krystyny Skibińskiej z okazji 30- lat samorządu.</w:t>
      </w:r>
    </w:p>
    <w:p w:rsidR="009A608A" w:rsidRDefault="009A608A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A608A" w:rsidRDefault="008016BB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Ad.8</w:t>
      </w:r>
    </w:p>
    <w:p w:rsidR="008016BB" w:rsidRDefault="008016BB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przystąpił do rozpatrzenia projektów uchwał:</w:t>
      </w:r>
    </w:p>
    <w:p w:rsidR="008016BB" w:rsidRDefault="008016BB" w:rsidP="008016BB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8016BB">
        <w:rPr>
          <w:rFonts w:ascii="Times New Roman" w:hAnsi="Times New Roman" w:cs="Times New Roman"/>
          <w:kern w:val="0"/>
          <w:szCs w:val="24"/>
        </w:rPr>
        <w:t xml:space="preserve">rozpatrzenie skargi na dyrektora Zakładu Usług Komunalnych w Pszczewie- </w:t>
      </w:r>
      <w:r w:rsidRPr="008016BB">
        <w:rPr>
          <w:rFonts w:ascii="Times New Roman" w:hAnsi="Times New Roman" w:cs="Times New Roman"/>
          <w:b/>
          <w:kern w:val="0"/>
          <w:szCs w:val="24"/>
        </w:rPr>
        <w:t>druk Nr 152,</w:t>
      </w:r>
    </w:p>
    <w:p w:rsidR="008016BB" w:rsidRPr="008016BB" w:rsidRDefault="008016BB" w:rsidP="008016BB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016BB">
        <w:rPr>
          <w:rFonts w:ascii="Times New Roman" w:hAnsi="Times New Roman" w:cs="Times New Roman"/>
          <w:kern w:val="0"/>
          <w:szCs w:val="24"/>
        </w:rPr>
        <w:t xml:space="preserve">Prowadzący obrady prosił przewodniczącego Komisji Skarg, Wniosków i Petycji </w:t>
      </w:r>
      <w:r>
        <w:rPr>
          <w:rFonts w:ascii="Times New Roman" w:hAnsi="Times New Roman" w:cs="Times New Roman"/>
          <w:kern w:val="0"/>
          <w:szCs w:val="24"/>
        </w:rPr>
        <w:br/>
      </w:r>
      <w:r w:rsidRPr="008016BB">
        <w:rPr>
          <w:rFonts w:ascii="Times New Roman" w:hAnsi="Times New Roman" w:cs="Times New Roman"/>
          <w:kern w:val="0"/>
          <w:szCs w:val="24"/>
        </w:rPr>
        <w:t>o przedstawienie opinii komisji.</w:t>
      </w:r>
    </w:p>
    <w:p w:rsidR="008016BB" w:rsidRDefault="008016BB" w:rsidP="008016BB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komisji Ryszard Wołyński poinformował, że skarga rozpatrywana była na kilku posiedzeniach z udziałem skarżącej, oskarżonego oraz pracowników zakładu.</w:t>
      </w:r>
    </w:p>
    <w:p w:rsidR="00142587" w:rsidRDefault="00142587" w:rsidP="008016BB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Komisja po przeanalizowaniu skargi uznała skargę jednogłośnie za zasadną.</w:t>
      </w:r>
    </w:p>
    <w:p w:rsidR="00142587" w:rsidRDefault="00142587" w:rsidP="008016BB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Następnie przewodniczący poszczególnych Komisji przedstawili  opinie komisji ww. sprawie.</w:t>
      </w:r>
    </w:p>
    <w:p w:rsidR="00142587" w:rsidRPr="008016BB" w:rsidRDefault="00142587" w:rsidP="008016BB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Pani Elwira Prentka przewodnicząca Komisji ds. Finansów i Rozwoju Gospodarczego poinformowała, że Komisja większością głosów odrzuciła projekt uchwały.</w:t>
      </w:r>
    </w:p>
    <w:p w:rsidR="00142587" w:rsidRDefault="00142587" w:rsidP="00142587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8016BB" w:rsidRDefault="00142587" w:rsidP="009769E7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Pan Krzysztof Kaczmarek przewodniczący Komisji ds. Środowiska i Rolnictwa poinformował, że komisja </w:t>
      </w:r>
      <w:r w:rsidR="005A2875">
        <w:rPr>
          <w:rFonts w:ascii="Times New Roman" w:hAnsi="Times New Roman" w:cs="Times New Roman"/>
          <w:kern w:val="0"/>
          <w:szCs w:val="24"/>
        </w:rPr>
        <w:t xml:space="preserve">również </w:t>
      </w:r>
      <w:r w:rsidR="009769E7">
        <w:rPr>
          <w:rFonts w:ascii="Times New Roman" w:hAnsi="Times New Roman" w:cs="Times New Roman"/>
          <w:kern w:val="0"/>
          <w:szCs w:val="24"/>
        </w:rPr>
        <w:t>odrzuciła projekt uchwały.</w:t>
      </w:r>
    </w:p>
    <w:p w:rsidR="009769E7" w:rsidRDefault="009769E7" w:rsidP="009769E7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9769E7" w:rsidRDefault="009769E7" w:rsidP="009769E7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Pan Dominik Wilczyński przewodniczący Komisji ds. Promocji, Kultury, Oświaty i Spraw Socjalnych poinformował, że komisja jednogłośnie </w:t>
      </w:r>
      <w:r w:rsidR="005A2875">
        <w:rPr>
          <w:rFonts w:ascii="Times New Roman" w:hAnsi="Times New Roman" w:cs="Times New Roman"/>
          <w:kern w:val="0"/>
          <w:szCs w:val="24"/>
        </w:rPr>
        <w:t>odrzuci</w:t>
      </w:r>
      <w:r>
        <w:rPr>
          <w:rFonts w:ascii="Times New Roman" w:hAnsi="Times New Roman" w:cs="Times New Roman"/>
          <w:kern w:val="0"/>
          <w:szCs w:val="24"/>
        </w:rPr>
        <w:t>ła projekt uchwały.</w:t>
      </w:r>
    </w:p>
    <w:p w:rsidR="009769E7" w:rsidRDefault="009769E7" w:rsidP="009769E7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9769E7" w:rsidRPr="008016BB" w:rsidRDefault="009769E7" w:rsidP="009769E7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Pan Paweł Marchewka przewodniczący Komisji Rewizyjnej poinformował, że komisja nie wypracowała jednoznacznego stanowiska w sprawie. Dwóch członków uważa skargę za bezzasadną i dwóch członków uznała zasadność skargi.</w:t>
      </w:r>
    </w:p>
    <w:p w:rsidR="008016BB" w:rsidRDefault="008016BB" w:rsidP="008016BB">
      <w:pPr>
        <w:pStyle w:val="Akapitzlist"/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9769E7" w:rsidRDefault="009769E7" w:rsidP="008016BB">
      <w:pPr>
        <w:pStyle w:val="Akapitzlist"/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podziękował za opinie i podda pod głosowanie projekt uchwały.</w:t>
      </w:r>
    </w:p>
    <w:p w:rsidR="009769E7" w:rsidRPr="009769E7" w:rsidRDefault="009769E7" w:rsidP="008016BB">
      <w:pPr>
        <w:pStyle w:val="Akapitzlist"/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8016BB" w:rsidRDefault="009769E7" w:rsidP="008016BB">
      <w:pPr>
        <w:pStyle w:val="Akapitzlist"/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9769E7">
        <w:rPr>
          <w:rFonts w:ascii="Times New Roman" w:hAnsi="Times New Roman" w:cs="Times New Roman"/>
          <w:kern w:val="0"/>
          <w:szCs w:val="24"/>
        </w:rPr>
        <w:t>W wyniku głosowania  za-4; przeciw-6; wstrzymujące się 4</w:t>
      </w:r>
      <w:r>
        <w:rPr>
          <w:rFonts w:ascii="Times New Roman" w:hAnsi="Times New Roman" w:cs="Times New Roman"/>
          <w:kern w:val="0"/>
          <w:szCs w:val="24"/>
        </w:rPr>
        <w:t xml:space="preserve"> rada gminy nie podjęła uchwały ww. sprawie.</w:t>
      </w:r>
    </w:p>
    <w:p w:rsidR="009769E7" w:rsidRPr="009769E7" w:rsidRDefault="009769E7" w:rsidP="008016BB">
      <w:pPr>
        <w:pStyle w:val="Akapitzlist"/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wyjaśnił, że wobec powyższego czeka radę ponowne podejście do sprawy w wersji przeciw</w:t>
      </w:r>
      <w:r w:rsidR="005A2875">
        <w:rPr>
          <w:rFonts w:ascii="Times New Roman" w:hAnsi="Times New Roman" w:cs="Times New Roman"/>
          <w:kern w:val="0"/>
          <w:szCs w:val="24"/>
        </w:rPr>
        <w:t>nej, zgodnie z opiniami komisji czyli projekt uznający skargę za bezzasadną.</w:t>
      </w:r>
    </w:p>
    <w:p w:rsidR="008016BB" w:rsidRPr="009769E7" w:rsidRDefault="008016BB" w:rsidP="009769E7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8016BB" w:rsidRDefault="008016BB" w:rsidP="008016BB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9A608A">
        <w:rPr>
          <w:rFonts w:ascii="Times New Roman" w:hAnsi="Times New Roman" w:cs="Times New Roman"/>
          <w:kern w:val="0"/>
          <w:szCs w:val="24"/>
        </w:rPr>
        <w:t xml:space="preserve">udzielenia pomocy rzeczowej Powiatowi Międzyrzeckiemu- </w:t>
      </w:r>
      <w:r w:rsidRPr="009A608A">
        <w:rPr>
          <w:rFonts w:ascii="Times New Roman" w:hAnsi="Times New Roman" w:cs="Times New Roman"/>
          <w:b/>
          <w:kern w:val="0"/>
          <w:szCs w:val="24"/>
        </w:rPr>
        <w:t>druk Nr 153,</w:t>
      </w:r>
    </w:p>
    <w:p w:rsidR="009769E7" w:rsidRDefault="009769E7" w:rsidP="009769E7">
      <w:pPr>
        <w:widowControl/>
        <w:suppressAutoHyphens w:val="0"/>
        <w:autoSpaceDN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769E7">
        <w:rPr>
          <w:rFonts w:ascii="Times New Roman" w:hAnsi="Times New Roman" w:cs="Times New Roman"/>
          <w:kern w:val="0"/>
          <w:szCs w:val="24"/>
        </w:rPr>
        <w:t>Prowadzący obrady pytał o uwagi do projektu uchwały.</w:t>
      </w:r>
    </w:p>
    <w:p w:rsidR="009769E7" w:rsidRDefault="009769E7" w:rsidP="009769E7">
      <w:pPr>
        <w:widowControl/>
        <w:suppressAutoHyphens w:val="0"/>
        <w:autoSpaceDN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Nie zgłoszono uwag do projektu uchwały.</w:t>
      </w:r>
    </w:p>
    <w:p w:rsidR="009769E7" w:rsidRDefault="009769E7" w:rsidP="009769E7">
      <w:pPr>
        <w:widowControl/>
        <w:suppressAutoHyphens w:val="0"/>
        <w:autoSpaceDN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poddał pod głosowanie projekt uchwały.</w:t>
      </w:r>
    </w:p>
    <w:p w:rsidR="009769E7" w:rsidRPr="00D737FE" w:rsidRDefault="009769E7" w:rsidP="00D737FE">
      <w:pPr>
        <w:widowControl/>
        <w:suppressAutoHyphens w:val="0"/>
        <w:autoSpaceDN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 wyniku głosowania  za-14; przeciw-0; wstrzymujące się-0 podjęła Uchwałę Nr XXI.</w:t>
      </w:r>
      <w:r w:rsidR="00D737FE">
        <w:rPr>
          <w:rFonts w:ascii="Times New Roman" w:hAnsi="Times New Roman" w:cs="Times New Roman"/>
          <w:kern w:val="0"/>
          <w:szCs w:val="24"/>
        </w:rPr>
        <w:t>153.2020 w sprawie udzielenia pomocy rzeczowej Powiatowi Międzyrzeckiemu. Uchwała stanowi załącznik do protokołu.</w:t>
      </w:r>
    </w:p>
    <w:p w:rsidR="009769E7" w:rsidRPr="009A608A" w:rsidRDefault="009769E7" w:rsidP="009769E7">
      <w:pPr>
        <w:widowControl/>
        <w:suppressAutoHyphens w:val="0"/>
        <w:autoSpaceDN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8016BB" w:rsidRDefault="008016BB" w:rsidP="008016BB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9A608A">
        <w:rPr>
          <w:rFonts w:ascii="Times New Roman" w:eastAsia="Times New Roman" w:hAnsi="Times New Roman" w:cs="Times New Roman"/>
          <w:kern w:val="2"/>
          <w:szCs w:val="24"/>
          <w:lang w:eastAsia="pl-PL"/>
        </w:rPr>
        <w:t xml:space="preserve">zmieniająca uchwałę w sprawie udzielenia pomocy finansowej dla Powiatu Międzyrzeckiego- </w:t>
      </w:r>
      <w:r w:rsidRPr="009A608A">
        <w:rPr>
          <w:rFonts w:ascii="Times New Roman" w:hAnsi="Times New Roman" w:cs="Times New Roman"/>
          <w:b/>
          <w:kern w:val="0"/>
          <w:szCs w:val="24"/>
        </w:rPr>
        <w:t>druk Nr 154,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Cs w:val="24"/>
        </w:rPr>
      </w:pPr>
      <w:r w:rsidRPr="00D737FE">
        <w:rPr>
          <w:rFonts w:ascii="Times New Roman" w:hAnsi="Times New Roman" w:cs="Times New Roman"/>
          <w:kern w:val="0"/>
          <w:szCs w:val="24"/>
        </w:rPr>
        <w:t>Prowadzący obrady pytał o uwagi do projektu uchwały.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Pr="00D737FE">
        <w:rPr>
          <w:rFonts w:ascii="Times New Roman" w:hAnsi="Times New Roman" w:cs="Times New Roman"/>
          <w:kern w:val="0"/>
          <w:szCs w:val="24"/>
        </w:rPr>
        <w:t>Nie zgłoszono uwag do projektu uchwały.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Pr="00D737FE">
        <w:rPr>
          <w:rFonts w:ascii="Times New Roman" w:hAnsi="Times New Roman" w:cs="Times New Roman"/>
          <w:kern w:val="0"/>
          <w:szCs w:val="24"/>
        </w:rPr>
        <w:t>Prowadzący poddał pod głosowanie projekt uchwały.</w:t>
      </w:r>
    </w:p>
    <w:p w:rsid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Pr="00D737FE">
        <w:rPr>
          <w:rFonts w:ascii="Times New Roman" w:hAnsi="Times New Roman" w:cs="Times New Roman"/>
          <w:kern w:val="0"/>
          <w:szCs w:val="24"/>
        </w:rPr>
        <w:t xml:space="preserve">W wyniku głosowania  za-14; przeciw-0; wstrzymujące się-0 podjęła Uchwałę Nr </w:t>
      </w:r>
      <w:r>
        <w:rPr>
          <w:rFonts w:ascii="Times New Roman" w:hAnsi="Times New Roman" w:cs="Times New Roman"/>
          <w:kern w:val="0"/>
          <w:szCs w:val="24"/>
        </w:rPr>
        <w:t xml:space="preserve">  </w:t>
      </w:r>
    </w:p>
    <w:p w:rsidR="00A85327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Pr="00D737FE">
        <w:rPr>
          <w:rFonts w:ascii="Times New Roman" w:hAnsi="Times New Roman" w:cs="Times New Roman"/>
          <w:kern w:val="0"/>
          <w:szCs w:val="24"/>
        </w:rPr>
        <w:t>XXI.15</w:t>
      </w:r>
      <w:r>
        <w:rPr>
          <w:rFonts w:ascii="Times New Roman" w:hAnsi="Times New Roman" w:cs="Times New Roman"/>
          <w:kern w:val="0"/>
          <w:szCs w:val="24"/>
        </w:rPr>
        <w:t>4</w:t>
      </w:r>
      <w:r w:rsidRPr="00D737FE">
        <w:rPr>
          <w:rFonts w:ascii="Times New Roman" w:hAnsi="Times New Roman" w:cs="Times New Roman"/>
          <w:kern w:val="0"/>
          <w:szCs w:val="24"/>
        </w:rPr>
        <w:t xml:space="preserve">.2020 </w:t>
      </w:r>
      <w:r w:rsidR="00A85327">
        <w:rPr>
          <w:rFonts w:ascii="Times New Roman" w:hAnsi="Times New Roman" w:cs="Times New Roman"/>
          <w:kern w:val="0"/>
          <w:szCs w:val="24"/>
        </w:rPr>
        <w:t>zmieniającą uchwałę w sprawie</w:t>
      </w:r>
      <w:r w:rsidRPr="00D737FE">
        <w:rPr>
          <w:rFonts w:ascii="Times New Roman" w:hAnsi="Times New Roman" w:cs="Times New Roman"/>
          <w:kern w:val="0"/>
          <w:szCs w:val="24"/>
        </w:rPr>
        <w:t xml:space="preserve"> udzielenia pomocy </w:t>
      </w:r>
      <w:r>
        <w:rPr>
          <w:rFonts w:ascii="Times New Roman" w:hAnsi="Times New Roman" w:cs="Times New Roman"/>
          <w:kern w:val="0"/>
          <w:szCs w:val="24"/>
        </w:rPr>
        <w:t>finansowej dla</w:t>
      </w:r>
      <w:r w:rsidRPr="00D737FE">
        <w:rPr>
          <w:rFonts w:ascii="Times New Roman" w:hAnsi="Times New Roman" w:cs="Times New Roman"/>
          <w:kern w:val="0"/>
          <w:szCs w:val="24"/>
        </w:rPr>
        <w:t xml:space="preserve"> Powiat</w:t>
      </w:r>
      <w:r>
        <w:rPr>
          <w:rFonts w:ascii="Times New Roman" w:hAnsi="Times New Roman" w:cs="Times New Roman"/>
          <w:kern w:val="0"/>
          <w:szCs w:val="24"/>
        </w:rPr>
        <w:t>u</w:t>
      </w:r>
      <w:r w:rsidRPr="00D737FE">
        <w:rPr>
          <w:rFonts w:ascii="Times New Roman" w:hAnsi="Times New Roman" w:cs="Times New Roman"/>
          <w:kern w:val="0"/>
          <w:szCs w:val="24"/>
        </w:rPr>
        <w:t xml:space="preserve"> </w:t>
      </w:r>
      <w:r w:rsidR="00A85327">
        <w:rPr>
          <w:rFonts w:ascii="Times New Roman" w:hAnsi="Times New Roman" w:cs="Times New Roman"/>
          <w:kern w:val="0"/>
          <w:szCs w:val="24"/>
        </w:rPr>
        <w:t xml:space="preserve">  </w:t>
      </w:r>
    </w:p>
    <w:p w:rsidR="00D737FE" w:rsidRDefault="00A85327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="00D737FE" w:rsidRPr="00D737FE">
        <w:rPr>
          <w:rFonts w:ascii="Times New Roman" w:hAnsi="Times New Roman" w:cs="Times New Roman"/>
          <w:kern w:val="0"/>
          <w:szCs w:val="24"/>
        </w:rPr>
        <w:t>Międzyrzeckie</w:t>
      </w:r>
      <w:r w:rsidR="00D737FE">
        <w:rPr>
          <w:rFonts w:ascii="Times New Roman" w:hAnsi="Times New Roman" w:cs="Times New Roman"/>
          <w:kern w:val="0"/>
          <w:szCs w:val="24"/>
        </w:rPr>
        <w:t>go</w:t>
      </w:r>
      <w:r w:rsidR="00D737FE" w:rsidRPr="00D737FE">
        <w:rPr>
          <w:rFonts w:ascii="Times New Roman" w:hAnsi="Times New Roman" w:cs="Times New Roman"/>
          <w:kern w:val="0"/>
          <w:szCs w:val="24"/>
        </w:rPr>
        <w:t xml:space="preserve">. </w:t>
      </w:r>
      <w:r w:rsidR="00D737FE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Pr="00D737FE">
        <w:rPr>
          <w:rFonts w:ascii="Times New Roman" w:hAnsi="Times New Roman" w:cs="Times New Roman"/>
          <w:kern w:val="0"/>
          <w:szCs w:val="24"/>
        </w:rPr>
        <w:t>Uchwała stanowi załącznik do protokołu.</w:t>
      </w:r>
    </w:p>
    <w:p w:rsidR="00D737FE" w:rsidRPr="009A608A" w:rsidRDefault="00D737FE" w:rsidP="00D737FE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8016BB" w:rsidRPr="00D737FE" w:rsidRDefault="008016BB" w:rsidP="008016BB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9A608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9A608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155.</w:t>
      </w:r>
    </w:p>
    <w:p w:rsidR="00D737FE" w:rsidRDefault="00D737FE" w:rsidP="00D737FE">
      <w:pPr>
        <w:widowControl/>
        <w:suppressAutoHyphens w:val="0"/>
        <w:autoSpaceDN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uchwały przedstawiła Skarbnik Gminy, Pani Halina Jokiel.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Cs w:val="24"/>
        </w:rPr>
      </w:pPr>
      <w:r w:rsidRPr="00D737FE">
        <w:rPr>
          <w:rFonts w:ascii="Times New Roman" w:hAnsi="Times New Roman" w:cs="Times New Roman"/>
          <w:kern w:val="0"/>
          <w:szCs w:val="24"/>
        </w:rPr>
        <w:t>Prowadzący obrady pytał o uwagi do projektu uchwały.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Pr="00D737FE">
        <w:rPr>
          <w:rFonts w:ascii="Times New Roman" w:hAnsi="Times New Roman" w:cs="Times New Roman"/>
          <w:kern w:val="0"/>
          <w:szCs w:val="24"/>
        </w:rPr>
        <w:t>Nie zgłoszono uwag do projektu uchwały.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Pr="00D737FE">
        <w:rPr>
          <w:rFonts w:ascii="Times New Roman" w:hAnsi="Times New Roman" w:cs="Times New Roman"/>
          <w:kern w:val="0"/>
          <w:szCs w:val="24"/>
        </w:rPr>
        <w:t>Prowadzący poddał pod głosowanie projekt uchwały.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Pr="00D737FE">
        <w:rPr>
          <w:rFonts w:ascii="Times New Roman" w:hAnsi="Times New Roman" w:cs="Times New Roman"/>
          <w:kern w:val="0"/>
          <w:szCs w:val="24"/>
        </w:rPr>
        <w:t xml:space="preserve">W wyniku głosowania  za-14; przeciw-0; wstrzymujące się-0 podjęła Uchwałę Nr   </w:t>
      </w:r>
    </w:p>
    <w:p w:rsid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</w:t>
      </w:r>
      <w:r w:rsidRPr="00D737FE">
        <w:rPr>
          <w:rFonts w:ascii="Times New Roman" w:hAnsi="Times New Roman" w:cs="Times New Roman"/>
          <w:kern w:val="0"/>
          <w:szCs w:val="24"/>
        </w:rPr>
        <w:t>XXI.15</w:t>
      </w:r>
      <w:r>
        <w:rPr>
          <w:rFonts w:ascii="Times New Roman" w:hAnsi="Times New Roman" w:cs="Times New Roman"/>
          <w:kern w:val="0"/>
          <w:szCs w:val="24"/>
        </w:rPr>
        <w:t>5</w:t>
      </w:r>
      <w:r w:rsidRPr="00D737FE">
        <w:rPr>
          <w:rFonts w:ascii="Times New Roman" w:hAnsi="Times New Roman" w:cs="Times New Roman"/>
          <w:kern w:val="0"/>
          <w:szCs w:val="24"/>
        </w:rPr>
        <w:t>.2020</w:t>
      </w:r>
      <w:r>
        <w:rPr>
          <w:rFonts w:ascii="Times New Roman" w:hAnsi="Times New Roman" w:cs="Times New Roman"/>
          <w:kern w:val="0"/>
          <w:szCs w:val="24"/>
        </w:rPr>
        <w:t xml:space="preserve"> w sprawie zmian w uchwale budżetowej na 2020 rok.</w:t>
      </w:r>
    </w:p>
    <w:p w:rsid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Uchwała stanowi załącznik do protokołu.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8016BB" w:rsidRPr="009A608A" w:rsidRDefault="008016BB" w:rsidP="008016BB">
      <w:pPr>
        <w:widowControl/>
        <w:numPr>
          <w:ilvl w:val="0"/>
          <w:numId w:val="8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9A608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zmian wieloletniej prognozy finansowej Gminy Pszczew na lata 2019-2030- </w:t>
      </w:r>
      <w:r w:rsidRPr="009A608A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156.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Cs w:val="24"/>
        </w:rPr>
      </w:pPr>
      <w:r w:rsidRPr="00D737FE">
        <w:rPr>
          <w:rFonts w:ascii="Times New Roman" w:hAnsi="Times New Roman" w:cs="Times New Roman"/>
          <w:kern w:val="0"/>
          <w:szCs w:val="24"/>
        </w:rPr>
        <w:t>Prowadzący obrady pytał o uwagi do projektu uchwały.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Pr="00D737FE">
        <w:rPr>
          <w:rFonts w:ascii="Times New Roman" w:hAnsi="Times New Roman" w:cs="Times New Roman"/>
          <w:kern w:val="0"/>
          <w:szCs w:val="24"/>
        </w:rPr>
        <w:t>Nie zgłoszono uwag do projektu uchwały.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Pr="00D737FE">
        <w:rPr>
          <w:rFonts w:ascii="Times New Roman" w:hAnsi="Times New Roman" w:cs="Times New Roman"/>
          <w:kern w:val="0"/>
          <w:szCs w:val="24"/>
        </w:rPr>
        <w:t>Prowadzący poddał pod głosowanie projekt uchwały.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</w:t>
      </w:r>
      <w:r w:rsidRPr="00D737FE">
        <w:rPr>
          <w:rFonts w:ascii="Times New Roman" w:hAnsi="Times New Roman" w:cs="Times New Roman"/>
          <w:kern w:val="0"/>
          <w:szCs w:val="24"/>
        </w:rPr>
        <w:t xml:space="preserve">W wyniku głosowania  za-14; przeciw-0; wstrzymujące się-0 podjęła Uchwałę Nr   </w:t>
      </w:r>
    </w:p>
    <w:p w:rsid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</w:t>
      </w:r>
      <w:r w:rsidRPr="00D737FE">
        <w:rPr>
          <w:rFonts w:ascii="Times New Roman" w:hAnsi="Times New Roman" w:cs="Times New Roman"/>
          <w:kern w:val="0"/>
          <w:szCs w:val="24"/>
        </w:rPr>
        <w:t>XXI.15</w:t>
      </w:r>
      <w:r>
        <w:rPr>
          <w:rFonts w:ascii="Times New Roman" w:hAnsi="Times New Roman" w:cs="Times New Roman"/>
          <w:kern w:val="0"/>
          <w:szCs w:val="24"/>
        </w:rPr>
        <w:t>6</w:t>
      </w:r>
      <w:r w:rsidRPr="00D737FE">
        <w:rPr>
          <w:rFonts w:ascii="Times New Roman" w:hAnsi="Times New Roman" w:cs="Times New Roman"/>
          <w:kern w:val="0"/>
          <w:szCs w:val="24"/>
        </w:rPr>
        <w:t>.2020</w:t>
      </w:r>
      <w:r>
        <w:rPr>
          <w:rFonts w:ascii="Times New Roman" w:hAnsi="Times New Roman" w:cs="Times New Roman"/>
          <w:kern w:val="0"/>
          <w:szCs w:val="24"/>
        </w:rPr>
        <w:t xml:space="preserve"> w sprawie zmian wieloletniej prognozy finansowej Gminy Pszczew na lata</w:t>
      </w:r>
    </w:p>
    <w:p w:rsid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2019-2030.</w:t>
      </w:r>
      <w:r w:rsidR="009B3081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Uchwała stanowi załącznik do protokołu.</w:t>
      </w:r>
    </w:p>
    <w:p w:rsidR="00D737FE" w:rsidRPr="00D737FE" w:rsidRDefault="00D737FE" w:rsidP="00D737FE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5A2875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</w:t>
      </w:r>
    </w:p>
    <w:p w:rsidR="005A2875" w:rsidRDefault="005A2875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8016BB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Ad. 9</w:t>
      </w:r>
    </w:p>
    <w:p w:rsidR="009B3081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Wiceprzewodniczący rady gminy Leonard Kaczmarek przedstawił odpowiedzi na  </w:t>
      </w:r>
    </w:p>
    <w:p w:rsidR="009B3081" w:rsidRDefault="005A2875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      interpelacje radnych.</w:t>
      </w:r>
      <w:bookmarkStart w:id="0" w:name="_GoBack"/>
      <w:bookmarkEnd w:id="0"/>
    </w:p>
    <w:p w:rsidR="009B3081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B3081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Ad.10</w:t>
      </w:r>
    </w:p>
    <w:p w:rsidR="009B3081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poinformował radnych o kolejnej sesji, która planuje na koniec czerwca oraz wskaza</w:t>
      </w:r>
      <w:r w:rsidR="005A2875">
        <w:rPr>
          <w:rFonts w:ascii="Times New Roman" w:hAnsi="Times New Roman" w:cs="Times New Roman"/>
          <w:kern w:val="0"/>
          <w:szCs w:val="24"/>
        </w:rPr>
        <w:t>ł termin sesji absolutoryjnej 16</w:t>
      </w:r>
      <w:r>
        <w:rPr>
          <w:rFonts w:ascii="Times New Roman" w:hAnsi="Times New Roman" w:cs="Times New Roman"/>
          <w:kern w:val="0"/>
          <w:szCs w:val="24"/>
        </w:rPr>
        <w:t xml:space="preserve"> lipca br.</w:t>
      </w:r>
    </w:p>
    <w:p w:rsidR="009B3081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podziękował wszystkim za udział w obradach i wobec wyczerpania porządku obrad zamknął XXI sesje Rady Gminy Pszczew. </w:t>
      </w:r>
    </w:p>
    <w:p w:rsidR="009B3081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tym protokół zakończono.</w:t>
      </w:r>
    </w:p>
    <w:p w:rsidR="009B3081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B3081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B3081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B3081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Protokołowała:</w:t>
      </w:r>
    </w:p>
    <w:p w:rsidR="009B3081" w:rsidRDefault="009B3081" w:rsidP="009A608A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Maria Wojtucka</w:t>
      </w:r>
    </w:p>
    <w:sectPr w:rsidR="009B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10D"/>
    <w:multiLevelType w:val="hybridMultilevel"/>
    <w:tmpl w:val="115E8F60"/>
    <w:lvl w:ilvl="0" w:tplc="0415000F">
      <w:start w:val="9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F71797"/>
    <w:multiLevelType w:val="hybridMultilevel"/>
    <w:tmpl w:val="0EB22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21D1"/>
    <w:multiLevelType w:val="hybridMultilevel"/>
    <w:tmpl w:val="FEFE07D4"/>
    <w:lvl w:ilvl="0" w:tplc="A240FACA">
      <w:start w:val="1"/>
      <w:numFmt w:val="lowerLetter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0E478D6"/>
    <w:multiLevelType w:val="hybridMultilevel"/>
    <w:tmpl w:val="1E60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96AF5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BE14149"/>
    <w:multiLevelType w:val="hybridMultilevel"/>
    <w:tmpl w:val="46C68DEC"/>
    <w:lvl w:ilvl="0" w:tplc="A240FACA">
      <w:start w:val="1"/>
      <w:numFmt w:val="lowerLetter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8A"/>
    <w:rsid w:val="00003174"/>
    <w:rsid w:val="00020335"/>
    <w:rsid w:val="00042492"/>
    <w:rsid w:val="00142587"/>
    <w:rsid w:val="00162E65"/>
    <w:rsid w:val="00187A42"/>
    <w:rsid w:val="00193BEB"/>
    <w:rsid w:val="00275C03"/>
    <w:rsid w:val="00306622"/>
    <w:rsid w:val="00413F0E"/>
    <w:rsid w:val="00484448"/>
    <w:rsid w:val="005A2875"/>
    <w:rsid w:val="006245E5"/>
    <w:rsid w:val="006C18FE"/>
    <w:rsid w:val="008016BB"/>
    <w:rsid w:val="0083084E"/>
    <w:rsid w:val="009769E7"/>
    <w:rsid w:val="009A608A"/>
    <w:rsid w:val="009B3081"/>
    <w:rsid w:val="00A85327"/>
    <w:rsid w:val="00AB1ABA"/>
    <w:rsid w:val="00B64C9F"/>
    <w:rsid w:val="00B83283"/>
    <w:rsid w:val="00BE2052"/>
    <w:rsid w:val="00CE7D77"/>
    <w:rsid w:val="00D419B3"/>
    <w:rsid w:val="00D737FE"/>
    <w:rsid w:val="00D85A41"/>
    <w:rsid w:val="00EB4098"/>
    <w:rsid w:val="00F065DF"/>
    <w:rsid w:val="00F20E1D"/>
    <w:rsid w:val="00F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8A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08A"/>
    <w:pPr>
      <w:ind w:left="720"/>
      <w:contextualSpacing/>
    </w:pPr>
  </w:style>
  <w:style w:type="paragraph" w:customStyle="1" w:styleId="Textbody">
    <w:name w:val="Text body"/>
    <w:basedOn w:val="Normalny"/>
    <w:rsid w:val="00020335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text-left">
    <w:name w:val="text-left"/>
    <w:basedOn w:val="Domylnaczcionkaakapitu"/>
    <w:rsid w:val="00275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8A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08A"/>
    <w:pPr>
      <w:ind w:left="720"/>
      <w:contextualSpacing/>
    </w:pPr>
  </w:style>
  <w:style w:type="paragraph" w:customStyle="1" w:styleId="Textbody">
    <w:name w:val="Text body"/>
    <w:basedOn w:val="Normalny"/>
    <w:rsid w:val="00020335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text-left">
    <w:name w:val="text-left"/>
    <w:basedOn w:val="Domylnaczcionkaakapitu"/>
    <w:rsid w:val="0027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czew.pl/2020/06/04/uczestnictwo-seniorow-w-zyciu-kulturalnym-i-spolecznym-w-czasie-pandemii-spotk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12</cp:revision>
  <cp:lastPrinted>2020-06-22T14:21:00Z</cp:lastPrinted>
  <dcterms:created xsi:type="dcterms:W3CDTF">2020-06-08T14:38:00Z</dcterms:created>
  <dcterms:modified xsi:type="dcterms:W3CDTF">2020-06-22T14:27:00Z</dcterms:modified>
</cp:coreProperties>
</file>