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5E419F">
        <w:rPr>
          <w:rFonts w:ascii="Times New Roman" w:hAnsi="Times New Roman" w:cs="Times New Roman"/>
          <w:b/>
          <w:kern w:val="0"/>
          <w:szCs w:val="24"/>
        </w:rPr>
        <w:t>V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1177AF">
        <w:rPr>
          <w:rFonts w:ascii="Times New Roman" w:hAnsi="Times New Roman" w:cs="Times New Roman"/>
          <w:kern w:val="0"/>
          <w:szCs w:val="24"/>
        </w:rPr>
        <w:t>2</w:t>
      </w:r>
      <w:r w:rsidR="00AB3B53">
        <w:rPr>
          <w:rFonts w:ascii="Times New Roman" w:hAnsi="Times New Roman" w:cs="Times New Roman"/>
          <w:kern w:val="0"/>
          <w:szCs w:val="24"/>
        </w:rPr>
        <w:t>9</w:t>
      </w:r>
      <w:bookmarkStart w:id="0" w:name="_GoBack"/>
      <w:bookmarkEnd w:id="0"/>
      <w:r w:rsidR="001177AF">
        <w:rPr>
          <w:rFonts w:ascii="Times New Roman" w:hAnsi="Times New Roman" w:cs="Times New Roman"/>
          <w:kern w:val="0"/>
          <w:szCs w:val="24"/>
        </w:rPr>
        <w:t xml:space="preserve"> </w:t>
      </w:r>
      <w:r w:rsidR="005E419F">
        <w:rPr>
          <w:rFonts w:ascii="Times New Roman" w:hAnsi="Times New Roman" w:cs="Times New Roman"/>
          <w:kern w:val="0"/>
          <w:szCs w:val="24"/>
        </w:rPr>
        <w:t>grudnia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5E419F">
        <w:rPr>
          <w:rFonts w:ascii="Times New Roman" w:hAnsi="Times New Roman" w:cs="Times New Roman"/>
          <w:kern w:val="0"/>
          <w:szCs w:val="24"/>
        </w:rPr>
        <w:t>6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826660">
        <w:rPr>
          <w:rFonts w:ascii="Times New Roman" w:hAnsi="Times New Roman" w:cs="Times New Roman"/>
          <w:kern w:val="0"/>
          <w:szCs w:val="24"/>
        </w:rPr>
        <w:t>5</w:t>
      </w:r>
      <w:r w:rsidR="005E419F">
        <w:rPr>
          <w:rFonts w:ascii="Times New Roman" w:hAnsi="Times New Roman" w:cs="Times New Roman"/>
          <w:kern w:val="0"/>
          <w:szCs w:val="24"/>
        </w:rPr>
        <w:t>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5E419F">
        <w:rPr>
          <w:rFonts w:ascii="Times New Roman" w:hAnsi="Times New Roman" w:cs="Times New Roman"/>
          <w:kern w:val="0"/>
          <w:szCs w:val="24"/>
        </w:rPr>
        <w:t>V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1177AF" w:rsidRPr="00D8048B" w:rsidRDefault="001177AF" w:rsidP="00D8048B">
      <w:pPr>
        <w:pStyle w:val="Bezodstpw"/>
        <w:rPr>
          <w:rFonts w:ascii="Times New Roman" w:hAnsi="Times New Roman" w:cs="Times New Roman"/>
        </w:rPr>
      </w:pPr>
      <w:r w:rsidRPr="001177AF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:rsidR="00C72079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94042E" w:rsidRPr="00D8048B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94042E" w:rsidRDefault="00866329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Inspektor ds. budownictwa, gospodarki przestrzennej oraz zamówień publicznych w UG Pszczew </w:t>
      </w:r>
      <w:r w:rsidRPr="00866329">
        <w:rPr>
          <w:rFonts w:ascii="Times New Roman" w:hAnsi="Times New Roman" w:cs="Times New Roman"/>
        </w:rPr>
        <w:t>– Janusz Leśny</w:t>
      </w:r>
    </w:p>
    <w:p w:rsidR="00866329" w:rsidRPr="00866329" w:rsidRDefault="00866329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Inspektor ds. budownictwa, gospodarki przestrzennej w UG Pszczew – </w:t>
      </w:r>
      <w:r>
        <w:rPr>
          <w:rFonts w:ascii="Times New Roman" w:hAnsi="Times New Roman" w:cs="Times New Roman"/>
        </w:rPr>
        <w:t>Zofia Pluskota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866329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5A43BE">
        <w:rPr>
          <w:rFonts w:ascii="Times New Roman" w:hAnsi="Times New Roman" w:cs="Times New Roman"/>
          <w:kern w:val="0"/>
          <w:szCs w:val="24"/>
        </w:rPr>
        <w:t xml:space="preserve"> Kalina Gojtka</w:t>
      </w:r>
      <w:r w:rsidR="00826660">
        <w:rPr>
          <w:rFonts w:ascii="Times New Roman" w:hAnsi="Times New Roman" w:cs="Times New Roman"/>
          <w:kern w:val="0"/>
          <w:szCs w:val="24"/>
        </w:rPr>
        <w:t xml:space="preserve"> – wygaśnięcie mandatu</w:t>
      </w:r>
      <w:r w:rsidR="0094042E">
        <w:rPr>
          <w:rFonts w:ascii="Times New Roman" w:hAnsi="Times New Roman" w:cs="Times New Roman"/>
          <w:kern w:val="0"/>
          <w:szCs w:val="24"/>
        </w:rPr>
        <w:t xml:space="preserve">, </w:t>
      </w:r>
      <w:r w:rsidR="00770400">
        <w:rPr>
          <w:rFonts w:ascii="Times New Roman" w:hAnsi="Times New Roman" w:cs="Times New Roman"/>
          <w:kern w:val="0"/>
          <w:szCs w:val="24"/>
        </w:rPr>
        <w:t xml:space="preserve">nieobecny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94042E">
        <w:rPr>
          <w:rFonts w:ascii="Times New Roman" w:hAnsi="Times New Roman" w:cs="Times New Roman"/>
          <w:kern w:val="0"/>
          <w:szCs w:val="24"/>
        </w:rPr>
        <w:t>, Kamila Nowakowska, 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 była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866329">
        <w:rPr>
          <w:rFonts w:ascii="Times New Roman" w:eastAsia="Times New Roman" w:hAnsi="Times New Roman" w:cs="Times New Roman"/>
          <w:kern w:val="1"/>
          <w:szCs w:val="24"/>
          <w:lang w:eastAsia="ar-SA"/>
        </w:rPr>
        <w:t>6.Rozpatrzenie projektów uchwał w sprawie: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66329">
        <w:rPr>
          <w:rFonts w:ascii="Times New Roman" w:hAnsi="Times New Roman" w:cs="Times New Roman"/>
          <w:kern w:val="0"/>
          <w:szCs w:val="24"/>
        </w:rPr>
        <w:t xml:space="preserve">a) </w:t>
      </w:r>
      <w:r w:rsidRPr="00866329">
        <w:rPr>
          <w:rFonts w:ascii="Times New Roman" w:eastAsia="Times New Roman" w:hAnsi="Times New Roman" w:cs="Times New Roman"/>
          <w:bCs/>
          <w:kern w:val="1"/>
          <w:szCs w:val="24"/>
          <w:lang w:eastAsia="pl-PL"/>
        </w:rPr>
        <w:t>obniżenia średniej ceny skupu żyta przyjmowanej do  obliczenia podatku rolnego na 2023 rok</w:t>
      </w:r>
      <w:r w:rsidRPr="00866329">
        <w:rPr>
          <w:rFonts w:ascii="Times New Roman" w:eastAsia="Times New Roman" w:hAnsi="Times New Roman" w:cs="Times New Roman"/>
          <w:b/>
          <w:bCs/>
          <w:kern w:val="1"/>
          <w:szCs w:val="24"/>
          <w:lang w:eastAsia="pl-PL"/>
        </w:rPr>
        <w:t xml:space="preserve"> – druk nr 432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66329">
        <w:rPr>
          <w:rFonts w:ascii="Times New Roman" w:hAnsi="Times New Roman" w:cs="Times New Roman"/>
          <w:kern w:val="0"/>
          <w:szCs w:val="24"/>
        </w:rPr>
        <w:t xml:space="preserve">b) </w:t>
      </w:r>
      <w:r w:rsidRPr="00866329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Studium uwarunkowań i kierunków zagospodarowania przestrzennego Gminy Pszczew</w:t>
      </w:r>
      <w:r w:rsidRPr="00866329">
        <w:rPr>
          <w:rFonts w:ascii="Times New Roman" w:hAnsi="Times New Roman" w:cs="Times New Roman"/>
          <w:kern w:val="0"/>
          <w:szCs w:val="24"/>
        </w:rPr>
        <w:t xml:space="preserve"> – </w:t>
      </w:r>
    </w:p>
    <w:p w:rsidR="00866329" w:rsidRPr="00866329" w:rsidRDefault="00866329" w:rsidP="00866329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66329">
        <w:rPr>
          <w:rFonts w:ascii="Times New Roman" w:hAnsi="Times New Roman" w:cs="Times New Roman"/>
          <w:b/>
          <w:kern w:val="0"/>
          <w:szCs w:val="24"/>
        </w:rPr>
        <w:t>druk nr 433</w:t>
      </w:r>
    </w:p>
    <w:p w:rsidR="00866329" w:rsidRPr="00866329" w:rsidRDefault="00866329" w:rsidP="00866329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6632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7. </w:t>
      </w:r>
      <w:r w:rsidRPr="00866329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866329" w:rsidRPr="00866329" w:rsidRDefault="00866329" w:rsidP="00866329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66329">
        <w:rPr>
          <w:rFonts w:ascii="Times New Roman" w:hAnsi="Times New Roman" w:cs="Times New Roman"/>
          <w:kern w:val="0"/>
          <w:szCs w:val="24"/>
        </w:rPr>
        <w:t>8.Wolne wnioski i informacje.</w:t>
      </w:r>
    </w:p>
    <w:p w:rsidR="00866329" w:rsidRPr="00866329" w:rsidRDefault="00866329" w:rsidP="00866329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866329">
        <w:rPr>
          <w:rFonts w:ascii="Times New Roman" w:hAnsi="Times New Roman" w:cs="Times New Roman"/>
          <w:kern w:val="0"/>
          <w:szCs w:val="24"/>
        </w:rPr>
        <w:t>9.Zakończenie obrad.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723E27" w:rsidRDefault="00866329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poprosił o wprowadzenie do porządku obrad dwóch projektów uchwał:</w:t>
      </w:r>
    </w:p>
    <w:p w:rsidR="00866329" w:rsidRDefault="00866329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- projekt uchwały w sprawie zmian w uchwale budżetowej Gminy Pszczew na 2022 rok – </w:t>
      </w:r>
      <w:r w:rsidRPr="006E61F7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434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oraz</w:t>
      </w:r>
    </w:p>
    <w:p w:rsidR="00866329" w:rsidRDefault="00866329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projekt uchwały w sprawie ustalenia wykazu wydatków niewygasających z upływem roku budżetowego 2022 oraz </w:t>
      </w:r>
      <w:r w:rsidR="006E61F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planu finansowego tych wydatków – </w:t>
      </w:r>
      <w:r w:rsidR="006E61F7" w:rsidRPr="006E61F7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435</w:t>
      </w:r>
    </w:p>
    <w:p w:rsidR="006E61F7" w:rsidRDefault="006E61F7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6E61F7" w:rsidRDefault="006E61F7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6E61F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poddał pod głosowanie wprowadzenie do porządku obrad projektu uchwały nr 434</w:t>
      </w:r>
    </w:p>
    <w:p w:rsidR="006E61F7" w:rsidRDefault="006E61F7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E61F7" w:rsidRPr="00745EA9" w:rsidRDefault="006E61F7" w:rsidP="006E61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6E61F7" w:rsidRDefault="006E61F7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 w:rsidR="00B418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jednogłośnie – 11 głosami za, przyjęła wprowadzenie do porządku obrad projektu uchwały nr 434 w sprawie zmian w uchwale budżetowej Gminy Pszczew na 2022 rok.</w:t>
      </w:r>
    </w:p>
    <w:p w:rsidR="00B4184D" w:rsidRDefault="00B4184D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4184D" w:rsidRDefault="00B4184D" w:rsidP="00B4184D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Następnie poddano pod głosowanie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wprowadzenie do porządku obrad projektu uchwały nr 435</w:t>
      </w:r>
    </w:p>
    <w:p w:rsidR="00B4184D" w:rsidRDefault="00B4184D" w:rsidP="00B4184D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4184D" w:rsidRPr="00745EA9" w:rsidRDefault="00B4184D" w:rsidP="00B4184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4184D" w:rsidRDefault="00B4184D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jednogłośnie – 11 głosami za, przyjęła wprowadzenie do porządku obrad projektu uchwały nr 435 w sprawie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wykazu wydatków niewygasających z upływem roku budżetowego 2022 oraz planu finansowego tych wydatków.</w:t>
      </w:r>
    </w:p>
    <w:p w:rsidR="00B4184D" w:rsidRDefault="00B4184D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4184D" w:rsidRPr="006E61F7" w:rsidRDefault="00B4184D" w:rsidP="006E61F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odczytał porządek obrad po zmianach.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A15CC4" w:rsidRDefault="00B4184D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zgłaszanych interpelacji.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>ącznik do niniejszego protokołu, przedstawił Wójt Gminy Pszczew.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7094A" w:rsidRDefault="008D5C9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rzewodniczący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Rady Gminy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9D1ED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Romuald Tankielun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65059" w:rsidRDefault="0017094A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okresie międzysesyjnym do Biura Rady nie wpłynęła żadna korespondencja.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17094A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Obniżenia średniej ceny skupu żyta przyjmowanej do obliczenia podatku rolnego na 2023 rok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>
        <w:rPr>
          <w:rFonts w:cs="Times New Roman"/>
          <w:b/>
          <w:kern w:val="0"/>
          <w:szCs w:val="24"/>
        </w:rPr>
        <w:t>32</w:t>
      </w:r>
    </w:p>
    <w:p w:rsid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b/>
          <w:kern w:val="0"/>
          <w:szCs w:val="24"/>
        </w:rPr>
      </w:pPr>
    </w:p>
    <w:p w:rsidR="00E31F51" w:rsidRDefault="0017094A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Brak uwag i pytań do projektu uchwały. Przewodniczący Rady Gminy podkreślił, że wszystkie projekty zostały omówione na wspólnej komisji.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1709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BA6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>
        <w:rPr>
          <w:rFonts w:ascii="Times New Roman" w:hAnsi="Times New Roman" w:cs="Times New Roman"/>
          <w:kern w:val="0"/>
          <w:szCs w:val="24"/>
        </w:rPr>
        <w:t xml:space="preserve">w sprawie </w:t>
      </w:r>
      <w:r w:rsidR="0017094A">
        <w:rPr>
          <w:rFonts w:ascii="Times New Roman" w:hAnsi="Times New Roman" w:cs="Times New Roman"/>
          <w:kern w:val="0"/>
          <w:szCs w:val="24"/>
        </w:rPr>
        <w:t>obniżenia średniej ceny skupu żyta przyjmowanej do obliczenia podatku rolnego na 2023 rok.</w:t>
      </w:r>
      <w:r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17094A">
        <w:rPr>
          <w:rFonts w:ascii="Times New Roman" w:hAnsi="Times New Roman" w:cs="Times New Roman"/>
          <w:b/>
          <w:kern w:val="0"/>
          <w:szCs w:val="24"/>
        </w:rPr>
        <w:t>24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17094A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Studium uwarunkowań i kierunków </w:t>
      </w:r>
      <w:r w:rsidR="00806D0B">
        <w:rPr>
          <w:rFonts w:ascii="Times New Roman" w:eastAsia="Times New Roman" w:hAnsi="Times New Roman" w:cs="Times New Roman"/>
          <w:kern w:val="1"/>
          <w:szCs w:val="24"/>
          <w:lang w:eastAsia="ar-SA"/>
        </w:rPr>
        <w:t>zagospodarowania przestrzennego Gminy Pszczew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806D0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433</w:t>
      </w:r>
    </w:p>
    <w:p w:rsid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960A0" w:rsidRDefault="00806D0B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Wójt </w:t>
      </w:r>
      <w:r w:rsidR="00B76886">
        <w:rPr>
          <w:rFonts w:ascii="Times New Roman" w:eastAsia="Times New Roman" w:hAnsi="Times New Roman" w:cs="Times New Roman"/>
          <w:kern w:val="1"/>
          <w:szCs w:val="24"/>
          <w:lang w:eastAsia="ar-SA"/>
        </w:rPr>
        <w:t>poinformował o wprowadzeniu autopoprawek do projektu, które przedstawiła Pani Zofia Pluskota.</w:t>
      </w:r>
    </w:p>
    <w:p w:rsidR="00B76886" w:rsidRDefault="00B7688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Pani Zofia Pluskota poinformowała również, że przed podjęciem uchwały konieczne jest rozpatrzenie - przegłosowanie uwag wniesionych do wyłożonego do publicznego wglądu projektu Studium, które nie zostały przyjęte przez Wójta.</w:t>
      </w:r>
    </w:p>
    <w:p w:rsidR="00B76886" w:rsidRDefault="00B7688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Cały projekt uchwały łącznie z uwagami został omówiony na wspólnej komisji.</w:t>
      </w:r>
    </w:p>
    <w:p w:rsidR="00B76886" w:rsidRDefault="00B7688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Poszczególne wniesione uwagi, po kolei zostały odczytane przez Panią Zofię i poddane pod głosowanie:</w:t>
      </w:r>
    </w:p>
    <w:p w:rsidR="00B76886" w:rsidRDefault="00B7688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76886" w:rsidRDefault="00B7688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Uwaga nr 1</w:t>
      </w:r>
      <w:r w:rsidR="006059C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nieuwzględniona przez </w:t>
      </w:r>
      <w:r w:rsidR="00DA3CFF">
        <w:rPr>
          <w:rFonts w:ascii="Times New Roman" w:eastAsia="Times New Roman" w:hAnsi="Times New Roman" w:cs="Times New Roman"/>
          <w:kern w:val="1"/>
          <w:szCs w:val="24"/>
          <w:lang w:eastAsia="ar-SA"/>
        </w:rPr>
        <w:t>W</w:t>
      </w:r>
      <w:r w:rsidR="006059C6">
        <w:rPr>
          <w:rFonts w:ascii="Times New Roman" w:eastAsia="Times New Roman" w:hAnsi="Times New Roman" w:cs="Times New Roman"/>
          <w:kern w:val="1"/>
          <w:szCs w:val="24"/>
          <w:lang w:eastAsia="ar-SA"/>
        </w:rPr>
        <w:t>ójta</w:t>
      </w:r>
    </w:p>
    <w:p w:rsidR="006059C6" w:rsidRDefault="006059C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059C6" w:rsidRDefault="006059C6" w:rsidP="006059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6059C6" w:rsidRDefault="006059C6" w:rsidP="006059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DA3CFF" w:rsidRDefault="00DA3CFF" w:rsidP="006059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A3CFF" w:rsidRDefault="00DA3CFF" w:rsidP="006059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2 nieuwzględniona przez Wójta</w:t>
      </w:r>
    </w:p>
    <w:p w:rsidR="00704FD6" w:rsidRDefault="00704FD6" w:rsidP="006059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3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4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5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6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7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Uwaga nr 8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9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10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11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12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13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14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15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16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Uwaga nr 17 nieuwzględniona przez Wójta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Pr="00745EA9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poparli stanowisko Wójta w kwestii nieuwzględnienia zgłoszonej uwagi.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Po przegłosowaniu uwag, przystąpiono do głosowania nad całym projektem uchwały w sprawie studium uwarunkowań i kierunków zagospodarowania przestrzennego Gminy Pszczew wraz z autopoprawką i z uwagami nieuwzględnionymi przez Wójta.</w:t>
      </w:r>
    </w:p>
    <w:p w:rsidR="00704FD6" w:rsidRDefault="00704FD6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studium uwarunkowań i kierunków zagospodarowania przestrzennego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BA62AB">
        <w:rPr>
          <w:rFonts w:ascii="Times New Roman" w:hAnsi="Times New Roman" w:cs="Times New Roman"/>
          <w:b/>
          <w:kern w:val="0"/>
          <w:szCs w:val="24"/>
        </w:rPr>
        <w:t>V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</w:t>
      </w:r>
      <w:r w:rsidR="005345A6">
        <w:rPr>
          <w:rFonts w:ascii="Times New Roman" w:hAnsi="Times New Roman" w:cs="Times New Roman"/>
          <w:b/>
          <w:kern w:val="0"/>
          <w:szCs w:val="24"/>
        </w:rPr>
        <w:t>25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A62AB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BC1FF6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zmian w uchwale budżetowej Gminy Pszczew na 2022 rok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>
        <w:rPr>
          <w:rFonts w:ascii="Times New Roman" w:hAnsi="Times New Roman" w:cs="Times New Roman"/>
          <w:b/>
          <w:kern w:val="0"/>
          <w:szCs w:val="24"/>
        </w:rPr>
        <w:t>34</w:t>
      </w: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90704E">
        <w:rPr>
          <w:rFonts w:ascii="Times New Roman" w:hAnsi="Times New Roman" w:cs="Times New Roman"/>
          <w:b/>
          <w:kern w:val="0"/>
          <w:sz w:val="22"/>
        </w:rPr>
        <w:t>4</w:t>
      </w:r>
      <w:r w:rsidR="005345A6">
        <w:rPr>
          <w:rFonts w:ascii="Times New Roman" w:hAnsi="Times New Roman" w:cs="Times New Roman"/>
          <w:b/>
          <w:kern w:val="0"/>
          <w:sz w:val="22"/>
        </w:rPr>
        <w:t>34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C7E4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</w:t>
      </w:r>
      <w:r w:rsidR="003E3E5A">
        <w:rPr>
          <w:rFonts w:ascii="Times New Roman" w:hAnsi="Times New Roman" w:cs="Times New Roman"/>
          <w:kern w:val="0"/>
          <w:szCs w:val="24"/>
        </w:rPr>
        <w:t>Gminy Pszczew.</w:t>
      </w:r>
      <w:r w:rsidR="0017449B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7449B">
        <w:rPr>
          <w:rFonts w:ascii="Times New Roman" w:hAnsi="Times New Roman" w:cs="Times New Roman"/>
          <w:b/>
          <w:kern w:val="0"/>
          <w:szCs w:val="24"/>
        </w:rPr>
        <w:t>4</w:t>
      </w:r>
      <w:r w:rsidR="005345A6">
        <w:rPr>
          <w:rFonts w:ascii="Times New Roman" w:hAnsi="Times New Roman" w:cs="Times New Roman"/>
          <w:b/>
          <w:kern w:val="0"/>
          <w:szCs w:val="24"/>
        </w:rPr>
        <w:t>26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3D5EB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5345A6">
        <w:rPr>
          <w:rFonts w:ascii="Times New Roman" w:hAnsi="Times New Roman" w:cs="Times New Roman"/>
          <w:kern w:val="0"/>
          <w:szCs w:val="24"/>
        </w:rPr>
        <w:t>ustalenia wykazu wydatków niewygasających z upływem roku budżetowego 2022 oraz planu finansowego tych wydatków</w:t>
      </w:r>
      <w:r w:rsidR="003E3E5A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3E3E5A">
        <w:rPr>
          <w:rFonts w:ascii="Times New Roman" w:hAnsi="Times New Roman" w:cs="Times New Roman"/>
          <w:b/>
          <w:kern w:val="0"/>
          <w:szCs w:val="24"/>
        </w:rPr>
        <w:t>druk nr 4</w:t>
      </w:r>
      <w:r w:rsidR="005345A6">
        <w:rPr>
          <w:rFonts w:ascii="Times New Roman" w:hAnsi="Times New Roman" w:cs="Times New Roman"/>
          <w:b/>
          <w:kern w:val="0"/>
          <w:szCs w:val="24"/>
        </w:rPr>
        <w:t>35</w:t>
      </w:r>
      <w:r w:rsidR="003E3E5A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345A6" w:rsidRDefault="005345A6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przedstawiła Pani skarbnik – Halina Jokiel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</w:t>
      </w:r>
      <w:r w:rsidR="005345A6">
        <w:rPr>
          <w:rFonts w:ascii="Times New Roman" w:hAnsi="Times New Roman" w:cs="Times New Roman"/>
          <w:b/>
          <w:kern w:val="0"/>
          <w:sz w:val="22"/>
        </w:rPr>
        <w:t>35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5345A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3E3E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E3E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5345A6">
        <w:rPr>
          <w:rFonts w:ascii="Times New Roman" w:hAnsi="Times New Roman" w:cs="Times New Roman"/>
          <w:kern w:val="0"/>
          <w:szCs w:val="24"/>
        </w:rPr>
        <w:t>ustalenia wykazu wydatków niewygasających z upływem roku budżetowego 2022 oraz planu finansowego tych wydatków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3E3E5A">
        <w:rPr>
          <w:rFonts w:ascii="Times New Roman" w:hAnsi="Times New Roman" w:cs="Times New Roman"/>
          <w:b/>
          <w:kern w:val="0"/>
          <w:szCs w:val="24"/>
        </w:rPr>
        <w:t>V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 w:rsidR="005345A6">
        <w:rPr>
          <w:rFonts w:ascii="Times New Roman" w:hAnsi="Times New Roman" w:cs="Times New Roman"/>
          <w:b/>
          <w:kern w:val="0"/>
          <w:szCs w:val="24"/>
        </w:rPr>
        <w:t>27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.2022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33582C" w:rsidRDefault="0033582C" w:rsidP="005345A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5345A6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5345A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było żadnych odpowiedzi na interpelacje złożone podczas ostatniej sesji RG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5345A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C622F5" w:rsidRDefault="005345A6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D223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 Romuald Tankielun zabrał głos i poinformował o terminie kolejnej sesji, która odbędzie się na koniec stycznia 2023r. poprosił również przewodniczących komisji o przygotowanie sprawozdań z pracy komisji oraz planów pracy na 2023r.</w:t>
      </w:r>
    </w:p>
    <w:p w:rsidR="00D223E8" w:rsidRDefault="00D223E8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Złożył również wszystkim radnym i mieszkańcom życzenia noworoczne.</w:t>
      </w:r>
    </w:p>
    <w:p w:rsidR="00D223E8" w:rsidRDefault="00D223E8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Radna Krystyna Hałuszczak odniosła się do wypowiedzi Wójta podczas ostatniej sesji.</w:t>
      </w:r>
    </w:p>
    <w:p w:rsidR="00D223E8" w:rsidRDefault="00D223E8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Zaznaczyła, ze sama pisze interpelacje i że mieszkańcy z jej okręgu wyborczego zgłaszają się do niej jako radnej z problemami, które ona zgłasza Radzie i Wójtowi.</w:t>
      </w:r>
    </w:p>
    <w:p w:rsidR="00D223E8" w:rsidRDefault="00D223E8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Złożyła również życzenia noworoczne dla Wójta i dla pracowników UG.</w:t>
      </w:r>
    </w:p>
    <w:p w:rsidR="00D223E8" w:rsidRDefault="00D223E8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podziękował za życzenia.</w:t>
      </w:r>
    </w:p>
    <w:p w:rsidR="00D223E8" w:rsidRDefault="00D223E8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 również, że w najbliższym czasie</w:t>
      </w:r>
      <w:r w:rsidR="002666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Naczelnik Urzędu Skarbowego w Międzyrzeczu przeprowadzi szkolenie z radnymi dotyczące oświadczeń majątkowych.</w:t>
      </w:r>
    </w:p>
    <w:p w:rsidR="002666BF" w:rsidRDefault="002666BF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Również złożył wszystkim życzenia noworoczne.</w:t>
      </w:r>
    </w:p>
    <w:p w:rsidR="005D4B54" w:rsidRDefault="002666B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 przedstawił również życzenia od właścicieli i pracowników Folwarku Pszczew oraz złożył życzenia noworoczne.</w:t>
      </w:r>
    </w:p>
    <w:p w:rsidR="00202528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Ad. 9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eniu,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C622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A1" w:rsidRDefault="004000A1" w:rsidP="00105842">
      <w:pPr>
        <w:spacing w:after="0" w:line="240" w:lineRule="auto"/>
      </w:pPr>
      <w:r>
        <w:separator/>
      </w:r>
    </w:p>
  </w:endnote>
  <w:endnote w:type="continuationSeparator" w:id="0">
    <w:p w:rsidR="004000A1" w:rsidRDefault="004000A1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A1" w:rsidRDefault="004000A1" w:rsidP="00105842">
      <w:pPr>
        <w:spacing w:after="0" w:line="240" w:lineRule="auto"/>
      </w:pPr>
      <w:r>
        <w:separator/>
      </w:r>
    </w:p>
  </w:footnote>
  <w:footnote w:type="continuationSeparator" w:id="0">
    <w:p w:rsidR="004000A1" w:rsidRDefault="004000A1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21055"/>
    <w:rsid w:val="00023A88"/>
    <w:rsid w:val="00045793"/>
    <w:rsid w:val="00050D77"/>
    <w:rsid w:val="000514D1"/>
    <w:rsid w:val="00080312"/>
    <w:rsid w:val="00081922"/>
    <w:rsid w:val="000901CC"/>
    <w:rsid w:val="0009067E"/>
    <w:rsid w:val="000960A0"/>
    <w:rsid w:val="000C11C2"/>
    <w:rsid w:val="000C429E"/>
    <w:rsid w:val="000D3316"/>
    <w:rsid w:val="000E7C9F"/>
    <w:rsid w:val="000F328F"/>
    <w:rsid w:val="000F6DE9"/>
    <w:rsid w:val="000F7D20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F7F"/>
    <w:rsid w:val="0016528A"/>
    <w:rsid w:val="0017094A"/>
    <w:rsid w:val="001733A2"/>
    <w:rsid w:val="0017449B"/>
    <w:rsid w:val="00182460"/>
    <w:rsid w:val="00182A5B"/>
    <w:rsid w:val="001930C4"/>
    <w:rsid w:val="001946E1"/>
    <w:rsid w:val="001A0491"/>
    <w:rsid w:val="001B2D80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2528"/>
    <w:rsid w:val="002179AB"/>
    <w:rsid w:val="00221F89"/>
    <w:rsid w:val="002666BF"/>
    <w:rsid w:val="00273CE9"/>
    <w:rsid w:val="002760D8"/>
    <w:rsid w:val="002837F4"/>
    <w:rsid w:val="002968E4"/>
    <w:rsid w:val="002A28A3"/>
    <w:rsid w:val="002A2B56"/>
    <w:rsid w:val="002A4411"/>
    <w:rsid w:val="002A62D0"/>
    <w:rsid w:val="002B3A6F"/>
    <w:rsid w:val="002B703B"/>
    <w:rsid w:val="002C4BDF"/>
    <w:rsid w:val="002C66FC"/>
    <w:rsid w:val="002C682E"/>
    <w:rsid w:val="002D4A8E"/>
    <w:rsid w:val="002E60C2"/>
    <w:rsid w:val="002F411D"/>
    <w:rsid w:val="003128D4"/>
    <w:rsid w:val="00313E7C"/>
    <w:rsid w:val="00317468"/>
    <w:rsid w:val="00323531"/>
    <w:rsid w:val="003239B4"/>
    <w:rsid w:val="00323ACA"/>
    <w:rsid w:val="00334D0F"/>
    <w:rsid w:val="0033582C"/>
    <w:rsid w:val="003418DD"/>
    <w:rsid w:val="00345B82"/>
    <w:rsid w:val="0034606F"/>
    <w:rsid w:val="0035138E"/>
    <w:rsid w:val="00353C60"/>
    <w:rsid w:val="0035653C"/>
    <w:rsid w:val="00365CA0"/>
    <w:rsid w:val="003709BB"/>
    <w:rsid w:val="00377269"/>
    <w:rsid w:val="003920B2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522C3"/>
    <w:rsid w:val="00454F07"/>
    <w:rsid w:val="0045652C"/>
    <w:rsid w:val="00463EAC"/>
    <w:rsid w:val="00477E25"/>
    <w:rsid w:val="00482741"/>
    <w:rsid w:val="004A0EFE"/>
    <w:rsid w:val="004C0C7B"/>
    <w:rsid w:val="004C6C80"/>
    <w:rsid w:val="004D4BA3"/>
    <w:rsid w:val="004D5FA6"/>
    <w:rsid w:val="004E2526"/>
    <w:rsid w:val="004E343D"/>
    <w:rsid w:val="004E40DD"/>
    <w:rsid w:val="004E4BAC"/>
    <w:rsid w:val="004F3823"/>
    <w:rsid w:val="004F76D5"/>
    <w:rsid w:val="005000E6"/>
    <w:rsid w:val="00501571"/>
    <w:rsid w:val="0050255A"/>
    <w:rsid w:val="00516BF1"/>
    <w:rsid w:val="00521924"/>
    <w:rsid w:val="00522860"/>
    <w:rsid w:val="005345A6"/>
    <w:rsid w:val="005345AA"/>
    <w:rsid w:val="00536939"/>
    <w:rsid w:val="00545A67"/>
    <w:rsid w:val="00565059"/>
    <w:rsid w:val="00586CAF"/>
    <w:rsid w:val="00592D52"/>
    <w:rsid w:val="005A43BE"/>
    <w:rsid w:val="005B620B"/>
    <w:rsid w:val="005D3C16"/>
    <w:rsid w:val="005D4B54"/>
    <w:rsid w:val="005E419F"/>
    <w:rsid w:val="006028EF"/>
    <w:rsid w:val="006059C6"/>
    <w:rsid w:val="00611C5D"/>
    <w:rsid w:val="0061363D"/>
    <w:rsid w:val="00616CD9"/>
    <w:rsid w:val="006245E5"/>
    <w:rsid w:val="00624BAD"/>
    <w:rsid w:val="00627202"/>
    <w:rsid w:val="00646545"/>
    <w:rsid w:val="00647382"/>
    <w:rsid w:val="00647B02"/>
    <w:rsid w:val="006624B6"/>
    <w:rsid w:val="006639AE"/>
    <w:rsid w:val="00683E1D"/>
    <w:rsid w:val="00686651"/>
    <w:rsid w:val="00692B37"/>
    <w:rsid w:val="006952BF"/>
    <w:rsid w:val="006A2553"/>
    <w:rsid w:val="006A2838"/>
    <w:rsid w:val="006B0CA2"/>
    <w:rsid w:val="006B2AF9"/>
    <w:rsid w:val="006B3ED7"/>
    <w:rsid w:val="006C0E98"/>
    <w:rsid w:val="006D2683"/>
    <w:rsid w:val="006E09CE"/>
    <w:rsid w:val="006E61F7"/>
    <w:rsid w:val="006F0385"/>
    <w:rsid w:val="006F7E0E"/>
    <w:rsid w:val="0070143F"/>
    <w:rsid w:val="00704FD6"/>
    <w:rsid w:val="00711808"/>
    <w:rsid w:val="007124FB"/>
    <w:rsid w:val="00713D7B"/>
    <w:rsid w:val="00723E27"/>
    <w:rsid w:val="00724A0B"/>
    <w:rsid w:val="00730392"/>
    <w:rsid w:val="00731F36"/>
    <w:rsid w:val="00745EA9"/>
    <w:rsid w:val="00756EB7"/>
    <w:rsid w:val="007673AC"/>
    <w:rsid w:val="00770400"/>
    <w:rsid w:val="007776DE"/>
    <w:rsid w:val="007863F6"/>
    <w:rsid w:val="007930D0"/>
    <w:rsid w:val="007B6A6E"/>
    <w:rsid w:val="007C2185"/>
    <w:rsid w:val="007D1015"/>
    <w:rsid w:val="007D1B89"/>
    <w:rsid w:val="007D2F14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B08AE"/>
    <w:rsid w:val="008C2D8E"/>
    <w:rsid w:val="008D5C9E"/>
    <w:rsid w:val="008E1A46"/>
    <w:rsid w:val="008E755F"/>
    <w:rsid w:val="008F0905"/>
    <w:rsid w:val="008F5720"/>
    <w:rsid w:val="0090704E"/>
    <w:rsid w:val="00920925"/>
    <w:rsid w:val="009265E6"/>
    <w:rsid w:val="00936294"/>
    <w:rsid w:val="00940095"/>
    <w:rsid w:val="0094042E"/>
    <w:rsid w:val="00947801"/>
    <w:rsid w:val="0095262A"/>
    <w:rsid w:val="0095689D"/>
    <w:rsid w:val="00956F27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D1ED2"/>
    <w:rsid w:val="009D3094"/>
    <w:rsid w:val="00A0348D"/>
    <w:rsid w:val="00A065B7"/>
    <w:rsid w:val="00A15CC4"/>
    <w:rsid w:val="00A23729"/>
    <w:rsid w:val="00A24ABE"/>
    <w:rsid w:val="00A463DB"/>
    <w:rsid w:val="00A52997"/>
    <w:rsid w:val="00A540A4"/>
    <w:rsid w:val="00A6498D"/>
    <w:rsid w:val="00A76D86"/>
    <w:rsid w:val="00A77310"/>
    <w:rsid w:val="00AB282C"/>
    <w:rsid w:val="00AB3B53"/>
    <w:rsid w:val="00AC1B45"/>
    <w:rsid w:val="00AD31A4"/>
    <w:rsid w:val="00AE5DCC"/>
    <w:rsid w:val="00AF20CC"/>
    <w:rsid w:val="00B13865"/>
    <w:rsid w:val="00B22304"/>
    <w:rsid w:val="00B26B08"/>
    <w:rsid w:val="00B31035"/>
    <w:rsid w:val="00B33C76"/>
    <w:rsid w:val="00B3459B"/>
    <w:rsid w:val="00B4184D"/>
    <w:rsid w:val="00B45442"/>
    <w:rsid w:val="00B57287"/>
    <w:rsid w:val="00B6246B"/>
    <w:rsid w:val="00B76886"/>
    <w:rsid w:val="00B76A40"/>
    <w:rsid w:val="00B76A50"/>
    <w:rsid w:val="00B840EE"/>
    <w:rsid w:val="00B97F23"/>
    <w:rsid w:val="00BA5581"/>
    <w:rsid w:val="00BA62AB"/>
    <w:rsid w:val="00BB19A0"/>
    <w:rsid w:val="00BB2BD3"/>
    <w:rsid w:val="00BC1FF6"/>
    <w:rsid w:val="00BC4E21"/>
    <w:rsid w:val="00BC7E4A"/>
    <w:rsid w:val="00BD0341"/>
    <w:rsid w:val="00BE54D7"/>
    <w:rsid w:val="00BF075F"/>
    <w:rsid w:val="00C14E00"/>
    <w:rsid w:val="00C15E96"/>
    <w:rsid w:val="00C172EF"/>
    <w:rsid w:val="00C218C8"/>
    <w:rsid w:val="00C2209D"/>
    <w:rsid w:val="00C27F62"/>
    <w:rsid w:val="00C46B75"/>
    <w:rsid w:val="00C622F5"/>
    <w:rsid w:val="00C72079"/>
    <w:rsid w:val="00C746C0"/>
    <w:rsid w:val="00C859FC"/>
    <w:rsid w:val="00C95935"/>
    <w:rsid w:val="00CA2E23"/>
    <w:rsid w:val="00CA3846"/>
    <w:rsid w:val="00CB09AE"/>
    <w:rsid w:val="00CD08A0"/>
    <w:rsid w:val="00CD4A55"/>
    <w:rsid w:val="00CE6876"/>
    <w:rsid w:val="00CE7807"/>
    <w:rsid w:val="00CF2963"/>
    <w:rsid w:val="00CF5188"/>
    <w:rsid w:val="00D050E9"/>
    <w:rsid w:val="00D06ED6"/>
    <w:rsid w:val="00D07245"/>
    <w:rsid w:val="00D1356C"/>
    <w:rsid w:val="00D15B9F"/>
    <w:rsid w:val="00D16581"/>
    <w:rsid w:val="00D223E8"/>
    <w:rsid w:val="00D3133B"/>
    <w:rsid w:val="00D31B8A"/>
    <w:rsid w:val="00D33992"/>
    <w:rsid w:val="00D405D3"/>
    <w:rsid w:val="00D45CF1"/>
    <w:rsid w:val="00D606B2"/>
    <w:rsid w:val="00D800A4"/>
    <w:rsid w:val="00D8048B"/>
    <w:rsid w:val="00DA2A9D"/>
    <w:rsid w:val="00DA3CFF"/>
    <w:rsid w:val="00DB2758"/>
    <w:rsid w:val="00DC39A6"/>
    <w:rsid w:val="00DF40D5"/>
    <w:rsid w:val="00E00A4D"/>
    <w:rsid w:val="00E03140"/>
    <w:rsid w:val="00E06FDC"/>
    <w:rsid w:val="00E11FE0"/>
    <w:rsid w:val="00E2094F"/>
    <w:rsid w:val="00E256E1"/>
    <w:rsid w:val="00E300A1"/>
    <w:rsid w:val="00E31F51"/>
    <w:rsid w:val="00E334E4"/>
    <w:rsid w:val="00E34A28"/>
    <w:rsid w:val="00E50D5A"/>
    <w:rsid w:val="00E55EC2"/>
    <w:rsid w:val="00E703DA"/>
    <w:rsid w:val="00E82FA0"/>
    <w:rsid w:val="00E85174"/>
    <w:rsid w:val="00E9129F"/>
    <w:rsid w:val="00E924E8"/>
    <w:rsid w:val="00EA22B4"/>
    <w:rsid w:val="00EB10AD"/>
    <w:rsid w:val="00EB1774"/>
    <w:rsid w:val="00EB3E76"/>
    <w:rsid w:val="00EB794A"/>
    <w:rsid w:val="00EC58F4"/>
    <w:rsid w:val="00ED4608"/>
    <w:rsid w:val="00ED7EDB"/>
    <w:rsid w:val="00EE4DCE"/>
    <w:rsid w:val="00F004F6"/>
    <w:rsid w:val="00F072A4"/>
    <w:rsid w:val="00F12705"/>
    <w:rsid w:val="00F12F8A"/>
    <w:rsid w:val="00F20E1D"/>
    <w:rsid w:val="00F20F90"/>
    <w:rsid w:val="00F22424"/>
    <w:rsid w:val="00F36E80"/>
    <w:rsid w:val="00F40489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1533-875B-4CB3-88EB-A770D02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4858</TotalTime>
  <Pages>1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87</cp:revision>
  <cp:lastPrinted>2023-01-13T13:54:00Z</cp:lastPrinted>
  <dcterms:created xsi:type="dcterms:W3CDTF">2021-12-06T14:52:00Z</dcterms:created>
  <dcterms:modified xsi:type="dcterms:W3CDTF">2023-01-20T14:11:00Z</dcterms:modified>
</cp:coreProperties>
</file>