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01" w:rsidRDefault="00A81201" w:rsidP="00A81201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BRG.0002.XXXIII.2021 </w:t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b/>
          <w:kern w:val="0"/>
          <w:szCs w:val="24"/>
        </w:rPr>
        <w:t>Protokół z przebiegu XXXIII sesji Rady Gminy Pszczew</w:t>
      </w:r>
    </w:p>
    <w:p w:rsidR="00A81201" w:rsidRDefault="00A81201" w:rsidP="00A8120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A81201" w:rsidRDefault="00A81201" w:rsidP="00A8120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XXXII sesja Rady Gminy Pszczew odbyła się w dniu 31 marca 2021 roku o godz. 16.00 </w:t>
      </w:r>
      <w:r>
        <w:rPr>
          <w:rFonts w:ascii="Times New Roman" w:hAnsi="Times New Roman" w:cs="Times New Roman"/>
          <w:kern w:val="0"/>
          <w:szCs w:val="24"/>
        </w:rPr>
        <w:br/>
        <w:t>w Sali GOK przy ul. Zamkowej 14, w Pszczewie.</w:t>
      </w:r>
    </w:p>
    <w:p w:rsidR="00A81201" w:rsidRDefault="00A81201" w:rsidP="00A8120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A81201" w:rsidRDefault="00A81201" w:rsidP="00A8120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A81201" w:rsidRDefault="00A81201" w:rsidP="00A8120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A81201" w:rsidRDefault="00A81201" w:rsidP="00A8120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gminy, Romuald Tankielun odczytał klauzulę RODO po czym dokonał otwarcia sesji witając serdecznie gości, Kierownika referatu, radcę prawnego, radnych oraz obsługę.</w:t>
      </w:r>
    </w:p>
    <w:p w:rsidR="00A81201" w:rsidRDefault="00A81201" w:rsidP="00A8120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prosił radnych o potwierdzenie obecności.</w:t>
      </w:r>
    </w:p>
    <w:p w:rsidR="00A81201" w:rsidRDefault="00A81201" w:rsidP="00A8120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Ww. stwierdził, że na ogólną liczbę 15 radnych w sesji uczestniczyło 11 radnych nieobecni: radna Kalina Gojtka, radny Leon Wajman i radny Ryszard Wołyński rada gminy władna była do podejmowania prawomocnych uchwał. Lista obecności radnych stanowi załącznik do protokołu.</w:t>
      </w:r>
    </w:p>
    <w:p w:rsidR="00A81201" w:rsidRDefault="00A81201" w:rsidP="00A8120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A81201" w:rsidRDefault="00A81201" w:rsidP="00A8120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Ad.2  Prowadzący obrady przedstawił porządek obrad.</w:t>
      </w:r>
    </w:p>
    <w:p w:rsidR="00A81201" w:rsidRPr="00A81201" w:rsidRDefault="00A81201" w:rsidP="00A81201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hAnsi="Times New Roman" w:cs="Times New Roman"/>
          <w:kern w:val="0"/>
          <w:szCs w:val="24"/>
        </w:rPr>
        <w:t>Otwarcie sesji i stwierdzenie prawomocności obrad.</w:t>
      </w:r>
    </w:p>
    <w:p w:rsidR="00A81201" w:rsidRPr="00A81201" w:rsidRDefault="00A81201" w:rsidP="00A8120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A81201" w:rsidRPr="00A81201" w:rsidRDefault="00A81201" w:rsidP="00A8120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hAnsi="Times New Roman" w:cs="Times New Roman"/>
          <w:kern w:val="0"/>
          <w:szCs w:val="24"/>
        </w:rPr>
        <w:t>Przyjęcie protokołu z obrad poprzedniej sesji.</w:t>
      </w:r>
    </w:p>
    <w:p w:rsidR="00A81201" w:rsidRPr="00A81201" w:rsidRDefault="00A81201" w:rsidP="00A8120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A81201" w:rsidRPr="00A81201" w:rsidRDefault="00A81201" w:rsidP="00A8120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 uchwał.</w:t>
      </w:r>
    </w:p>
    <w:p w:rsidR="00A81201" w:rsidRPr="00A81201" w:rsidRDefault="00A81201" w:rsidP="00A8120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hAnsi="Times New Roman" w:cs="Times New Roman"/>
          <w:kern w:val="0"/>
          <w:szCs w:val="24"/>
        </w:rPr>
        <w:t>Informacje Przewodniczącego Rady Gminy z działań podejmowanych w okresie międzysesyjnym – korespondencja.</w:t>
      </w:r>
    </w:p>
    <w:p w:rsidR="00A81201" w:rsidRPr="00A81201" w:rsidRDefault="00A81201" w:rsidP="00A8120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hAnsi="Times New Roman" w:cs="Times New Roman"/>
          <w:kern w:val="0"/>
          <w:szCs w:val="24"/>
        </w:rPr>
        <w:t xml:space="preserve">Informacja z działalności Gminnego Ośrodka Kultury za 2020 rok i przedstawienie zamierzeń na 2021r. </w:t>
      </w:r>
    </w:p>
    <w:p w:rsidR="00A81201" w:rsidRPr="00A81201" w:rsidRDefault="00A81201" w:rsidP="00A8120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A81201" w:rsidRPr="00A81201" w:rsidRDefault="00A81201" w:rsidP="00A81201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hAnsi="Times New Roman" w:cs="Times New Roman"/>
          <w:kern w:val="0"/>
          <w:szCs w:val="24"/>
        </w:rPr>
        <w:t>przyjęcia programu opieki nad zwierzętami oraz zapobiegania bezdomności zwierząt na tere</w:t>
      </w:r>
      <w:r w:rsidR="0054314E">
        <w:rPr>
          <w:rFonts w:ascii="Times New Roman" w:hAnsi="Times New Roman" w:cs="Times New Roman"/>
          <w:kern w:val="0"/>
          <w:szCs w:val="24"/>
        </w:rPr>
        <w:t>nie Gminy Pszczew- druk Nr 269,</w:t>
      </w:r>
    </w:p>
    <w:p w:rsidR="00A81201" w:rsidRPr="00A81201" w:rsidRDefault="00A81201" w:rsidP="00A81201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uchwalenia programu polityki zdrowotnej pn.</w:t>
      </w:r>
      <w:r w:rsidRPr="00A81201">
        <w:rPr>
          <w:rFonts w:ascii="Times New Roman" w:hAnsi="Times New Roman" w:cs="Times New Roman"/>
          <w:kern w:val="0"/>
          <w:szCs w:val="24"/>
        </w:rPr>
        <w:t xml:space="preserve"> </w:t>
      </w:r>
      <w:r w:rsidRPr="00A8120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„Program profilaktyki zakażeń wirusem brodawczaka ludzkiego (HPV) dla rocznika 2006 w Gminie Pszczew, </w:t>
      </w:r>
      <w:r w:rsidRPr="00A8120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br/>
        <w:t>w 2021 roku”</w:t>
      </w:r>
      <w:r w:rsidRPr="00A8120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– druk 270,</w:t>
      </w:r>
    </w:p>
    <w:p w:rsidR="00A81201" w:rsidRPr="00A81201" w:rsidRDefault="00A81201" w:rsidP="00A81201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hAnsi="Times New Roman" w:cs="Times New Roman"/>
          <w:kern w:val="0"/>
          <w:szCs w:val="24"/>
        </w:rPr>
        <w:t>rozpatrzenia petycji- druk Nr 271,</w:t>
      </w:r>
    </w:p>
    <w:p w:rsidR="00A81201" w:rsidRPr="00A81201" w:rsidRDefault="00A81201" w:rsidP="00A81201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hAnsi="Times New Roman" w:cs="Times New Roman"/>
          <w:kern w:val="0"/>
          <w:szCs w:val="24"/>
        </w:rPr>
        <w:t>przekazania petycji do Komisji Skarg, Wniosków i Petycji Rady Gminy Pszczew- druk 272,</w:t>
      </w:r>
    </w:p>
    <w:p w:rsidR="00A81201" w:rsidRPr="00A81201" w:rsidRDefault="00A81201" w:rsidP="00A81201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hAnsi="Times New Roman" w:cs="Times New Roman"/>
          <w:kern w:val="0"/>
          <w:szCs w:val="24"/>
        </w:rPr>
        <w:t>przekazania petycji do Komisji Skarg, Wniosków i Petycji Rady Gminy Pszczew- druk 273,</w:t>
      </w:r>
    </w:p>
    <w:p w:rsidR="00A81201" w:rsidRPr="00A81201" w:rsidRDefault="00A81201" w:rsidP="00A81201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zmian w uchwale budżetowej na 2021 rok- druk Nr 274,</w:t>
      </w:r>
    </w:p>
    <w:p w:rsidR="00A81201" w:rsidRPr="00A81201" w:rsidRDefault="00A81201" w:rsidP="00A81201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zmian w wieloletniej prognozie finansowej</w:t>
      </w:r>
      <w:r w:rsidRPr="00A81201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 Gminy Pszczew na lata 2021-2030- druk Nr 275,</w:t>
      </w:r>
    </w:p>
    <w:p w:rsidR="00A81201" w:rsidRPr="00A81201" w:rsidRDefault="00A81201" w:rsidP="00A8120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hAnsi="Times New Roman" w:cs="Times New Roman"/>
          <w:kern w:val="0"/>
          <w:szCs w:val="24"/>
        </w:rPr>
        <w:t>Odpowiedzi na zapytania i interpelacje.</w:t>
      </w:r>
    </w:p>
    <w:p w:rsidR="00A81201" w:rsidRPr="00A81201" w:rsidRDefault="00A81201" w:rsidP="00A8120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A81201" w:rsidRPr="005D2DA1" w:rsidRDefault="00A81201" w:rsidP="00A8120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hAnsi="Times New Roman" w:cs="Times New Roman"/>
          <w:kern w:val="0"/>
          <w:szCs w:val="24"/>
        </w:rPr>
        <w:t>Zakończenie obrad.</w:t>
      </w:r>
    </w:p>
    <w:p w:rsidR="00A81201" w:rsidRDefault="00A81201" w:rsidP="00A8120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66447" w:rsidRDefault="00A81201" w:rsidP="00266447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3A3533">
        <w:rPr>
          <w:rFonts w:ascii="Times New Roman" w:hAnsi="Times New Roman" w:cs="Times New Roman"/>
          <w:kern w:val="0"/>
          <w:szCs w:val="24"/>
        </w:rPr>
        <w:t>zgłosił wniosek o wycofanie</w:t>
      </w:r>
      <w:r w:rsidR="00266447">
        <w:rPr>
          <w:rFonts w:ascii="Times New Roman" w:hAnsi="Times New Roman" w:cs="Times New Roman"/>
          <w:kern w:val="0"/>
          <w:szCs w:val="24"/>
        </w:rPr>
        <w:t xml:space="preserve"> z porządku obrad </w:t>
      </w:r>
      <w:r w:rsidR="003A3533">
        <w:rPr>
          <w:rFonts w:ascii="Times New Roman" w:hAnsi="Times New Roman" w:cs="Times New Roman"/>
          <w:kern w:val="0"/>
          <w:szCs w:val="24"/>
        </w:rPr>
        <w:t>pkt.7</w:t>
      </w:r>
      <w:r w:rsidR="00266447" w:rsidRPr="00266447">
        <w:rPr>
          <w:rFonts w:ascii="Times New Roman" w:hAnsi="Times New Roman" w:cs="Times New Roman"/>
          <w:kern w:val="0"/>
          <w:szCs w:val="24"/>
        </w:rPr>
        <w:t xml:space="preserve"> </w:t>
      </w:r>
      <w:r w:rsidR="00266447">
        <w:rPr>
          <w:rFonts w:ascii="Times New Roman" w:hAnsi="Times New Roman" w:cs="Times New Roman"/>
          <w:kern w:val="0"/>
          <w:szCs w:val="24"/>
        </w:rPr>
        <w:t>dotyczącego i</w:t>
      </w:r>
      <w:r w:rsidR="00266447" w:rsidRPr="00A81201">
        <w:rPr>
          <w:rFonts w:ascii="Times New Roman" w:hAnsi="Times New Roman" w:cs="Times New Roman"/>
          <w:kern w:val="0"/>
          <w:szCs w:val="24"/>
        </w:rPr>
        <w:t>nformacj</w:t>
      </w:r>
      <w:r w:rsidR="00266447">
        <w:rPr>
          <w:rFonts w:ascii="Times New Roman" w:hAnsi="Times New Roman" w:cs="Times New Roman"/>
          <w:kern w:val="0"/>
          <w:szCs w:val="24"/>
        </w:rPr>
        <w:t>i</w:t>
      </w:r>
      <w:r w:rsidR="00266447" w:rsidRPr="00A81201">
        <w:rPr>
          <w:rFonts w:ascii="Times New Roman" w:hAnsi="Times New Roman" w:cs="Times New Roman"/>
          <w:kern w:val="0"/>
          <w:szCs w:val="24"/>
        </w:rPr>
        <w:t xml:space="preserve"> z działalności Gminnego Ośrodka Kultury za 2020 rok i</w:t>
      </w:r>
      <w:r w:rsidR="00266447">
        <w:rPr>
          <w:rFonts w:ascii="Times New Roman" w:hAnsi="Times New Roman" w:cs="Times New Roman"/>
          <w:kern w:val="0"/>
          <w:szCs w:val="24"/>
        </w:rPr>
        <w:t xml:space="preserve"> zamierzenia</w:t>
      </w:r>
      <w:r w:rsidR="00266447" w:rsidRPr="00A81201">
        <w:rPr>
          <w:rFonts w:ascii="Times New Roman" w:hAnsi="Times New Roman" w:cs="Times New Roman"/>
          <w:kern w:val="0"/>
          <w:szCs w:val="24"/>
        </w:rPr>
        <w:t xml:space="preserve"> na 2021r. </w:t>
      </w:r>
    </w:p>
    <w:p w:rsidR="00A81201" w:rsidRDefault="00266447" w:rsidP="00266447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 wyniku głosowania rada gminy jednogłośnie za-11; przeciw-0, wstrzymujące-0.</w:t>
      </w:r>
    </w:p>
    <w:p w:rsidR="00266447" w:rsidRPr="00266447" w:rsidRDefault="00266447" w:rsidP="00266447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 odczytał porządek obrad po zmianach. </w:t>
      </w:r>
    </w:p>
    <w:p w:rsidR="00266447" w:rsidRDefault="00266447" w:rsidP="00A81201">
      <w:pPr>
        <w:pStyle w:val="Standard"/>
        <w:jc w:val="both"/>
        <w:rPr>
          <w:rFonts w:ascii="Times New Roman" w:hAnsi="Times New Roman"/>
        </w:rPr>
      </w:pPr>
    </w:p>
    <w:p w:rsidR="00266447" w:rsidRPr="00266447" w:rsidRDefault="00266447" w:rsidP="00266447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 xml:space="preserve">      1.  </w:t>
      </w:r>
      <w:r w:rsidRPr="00266447">
        <w:rPr>
          <w:rFonts w:ascii="Times New Roman" w:hAnsi="Times New Roman" w:cs="Times New Roman"/>
          <w:kern w:val="0"/>
          <w:szCs w:val="24"/>
        </w:rPr>
        <w:t>Otwarcie sesji i stwierdzenie prawomocności obrad.</w:t>
      </w:r>
    </w:p>
    <w:p w:rsidR="00266447" w:rsidRPr="00A81201" w:rsidRDefault="00266447" w:rsidP="00266447">
      <w:pPr>
        <w:widowControl/>
        <w:suppressAutoHyphens w:val="0"/>
        <w:autoSpaceDN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2.   </w:t>
      </w:r>
      <w:r w:rsidRPr="00A81201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266447" w:rsidRDefault="00266447" w:rsidP="00266447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266447">
        <w:rPr>
          <w:rFonts w:ascii="Times New Roman" w:hAnsi="Times New Roman" w:cs="Times New Roman"/>
          <w:kern w:val="0"/>
          <w:szCs w:val="24"/>
        </w:rPr>
        <w:t>Przyjęcie protokołu z obrad poprzedniej sesji.</w:t>
      </w:r>
    </w:p>
    <w:p w:rsidR="00266447" w:rsidRDefault="00266447" w:rsidP="00266447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266447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266447" w:rsidRDefault="00266447" w:rsidP="00266447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266447"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 uchwał.</w:t>
      </w:r>
    </w:p>
    <w:p w:rsidR="00266447" w:rsidRDefault="00266447" w:rsidP="00266447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266447">
        <w:rPr>
          <w:rFonts w:ascii="Times New Roman" w:hAnsi="Times New Roman" w:cs="Times New Roman"/>
          <w:kern w:val="0"/>
          <w:szCs w:val="24"/>
        </w:rPr>
        <w:t>Informacje Przewodniczącego Rady Gminy z działań podejmowanych w okresie międzysesyjnym – korespondencja.</w:t>
      </w:r>
    </w:p>
    <w:p w:rsidR="00266447" w:rsidRDefault="00266447" w:rsidP="00266447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266447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266447" w:rsidRDefault="00266447" w:rsidP="00266447">
      <w:pPr>
        <w:pStyle w:val="Akapitzlist"/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266447">
        <w:rPr>
          <w:rFonts w:ascii="Times New Roman" w:hAnsi="Times New Roman" w:cs="Times New Roman"/>
          <w:kern w:val="0"/>
          <w:szCs w:val="24"/>
        </w:rPr>
        <w:t>przyjęcia programu opieki nad zwierzętami oraz zapobiegania bezdomności zwierząt na terenie Gminy Pszczew- druk Nr 269,-</w:t>
      </w:r>
    </w:p>
    <w:p w:rsidR="00E43B57" w:rsidRPr="00E43B57" w:rsidRDefault="00266447" w:rsidP="00E43B57">
      <w:pPr>
        <w:pStyle w:val="Akapitzlist"/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26644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uchwalenia programu polityki zdrowotnej pn.</w:t>
      </w:r>
      <w:r w:rsidRPr="00266447">
        <w:rPr>
          <w:rFonts w:ascii="Times New Roman" w:hAnsi="Times New Roman" w:cs="Times New Roman"/>
          <w:kern w:val="0"/>
          <w:szCs w:val="24"/>
        </w:rPr>
        <w:t xml:space="preserve"> </w:t>
      </w:r>
      <w:r w:rsidRPr="0026644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„Program profilaktyki zakażeń wirusem brodawczaka ludzkiego (HPV) dla rocznika 2006 w Gminie Pszczew, </w:t>
      </w:r>
      <w:r w:rsidRPr="0026644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br/>
        <w:t>w 2021 roku”</w:t>
      </w:r>
      <w:r w:rsidRPr="00266447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– druk 270,</w:t>
      </w:r>
    </w:p>
    <w:p w:rsidR="00E43B57" w:rsidRDefault="00266447" w:rsidP="00E43B57">
      <w:pPr>
        <w:pStyle w:val="Akapitzlist"/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E43B57">
        <w:rPr>
          <w:rFonts w:ascii="Times New Roman" w:hAnsi="Times New Roman" w:cs="Times New Roman"/>
          <w:kern w:val="0"/>
          <w:szCs w:val="24"/>
        </w:rPr>
        <w:t>rozpatrzenia petycji- druk Nr 271,</w:t>
      </w:r>
    </w:p>
    <w:p w:rsidR="00E43B57" w:rsidRDefault="00266447" w:rsidP="00E43B57">
      <w:pPr>
        <w:pStyle w:val="Akapitzlist"/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E43B57">
        <w:rPr>
          <w:rFonts w:ascii="Times New Roman" w:hAnsi="Times New Roman" w:cs="Times New Roman"/>
          <w:kern w:val="0"/>
          <w:szCs w:val="24"/>
        </w:rPr>
        <w:t>przekazania petycji do Komisji Skarg, Wniosków i Petycji Rady Gminy Pszczew- druk 272,</w:t>
      </w:r>
    </w:p>
    <w:p w:rsidR="00E43B57" w:rsidRDefault="00266447" w:rsidP="00E43B57">
      <w:pPr>
        <w:pStyle w:val="Akapitzlist"/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E43B57">
        <w:rPr>
          <w:rFonts w:ascii="Times New Roman" w:hAnsi="Times New Roman" w:cs="Times New Roman"/>
          <w:kern w:val="0"/>
          <w:szCs w:val="24"/>
        </w:rPr>
        <w:t>przekazania petycji do Komisji Skarg, Wniosków i Petycji Rady Gminy Pszczew- druk 273,</w:t>
      </w:r>
    </w:p>
    <w:p w:rsidR="00E43B57" w:rsidRPr="00E43B57" w:rsidRDefault="00266447" w:rsidP="00E43B57">
      <w:pPr>
        <w:pStyle w:val="Akapitzlist"/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E43B57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zmian w uchwale budżetowej na 2021 rok- druk Nr 274,</w:t>
      </w:r>
    </w:p>
    <w:p w:rsidR="00266447" w:rsidRPr="00E43B57" w:rsidRDefault="00266447" w:rsidP="00E43B57">
      <w:pPr>
        <w:pStyle w:val="Akapitzlist"/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E43B57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zmian w wieloletniej prognozie finansowej</w:t>
      </w:r>
      <w:r w:rsidRPr="00E43B57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 Gminy Pszczew na lata 2021-2030- druk Nr 275,</w:t>
      </w:r>
    </w:p>
    <w:p w:rsidR="00E43B57" w:rsidRDefault="00266447" w:rsidP="00E43B57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E43B57">
        <w:rPr>
          <w:rFonts w:ascii="Times New Roman" w:hAnsi="Times New Roman" w:cs="Times New Roman"/>
          <w:kern w:val="0"/>
          <w:szCs w:val="24"/>
        </w:rPr>
        <w:t>Odpowiedzi na zapytania i interpelacje.</w:t>
      </w:r>
    </w:p>
    <w:p w:rsidR="00E43B57" w:rsidRDefault="00266447" w:rsidP="00E43B57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E43B57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266447" w:rsidRPr="00E43B57" w:rsidRDefault="00266447" w:rsidP="00E43B57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E43B57">
        <w:rPr>
          <w:rFonts w:ascii="Times New Roman" w:hAnsi="Times New Roman" w:cs="Times New Roman"/>
          <w:kern w:val="0"/>
          <w:szCs w:val="24"/>
        </w:rPr>
        <w:t>Zakończenie obrad.</w:t>
      </w:r>
    </w:p>
    <w:p w:rsidR="00266447" w:rsidRDefault="00266447" w:rsidP="00A81201">
      <w:pPr>
        <w:pStyle w:val="Standard"/>
        <w:jc w:val="both"/>
        <w:rPr>
          <w:rFonts w:ascii="Times New Roman" w:hAnsi="Times New Roman"/>
        </w:rPr>
      </w:pPr>
    </w:p>
    <w:p w:rsidR="00E43B57" w:rsidRDefault="00E43B57" w:rsidP="00A8120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Ad.3 </w:t>
      </w:r>
    </w:p>
    <w:p w:rsidR="00E43B57" w:rsidRPr="00E43B57" w:rsidRDefault="00E43B57" w:rsidP="00E43B57">
      <w:pPr>
        <w:pStyle w:val="Standard"/>
        <w:rPr>
          <w:rFonts w:ascii="Times New Roman" w:hAnsi="Times New Roman"/>
        </w:rPr>
      </w:pPr>
      <w:r w:rsidRPr="00E43B57">
        <w:rPr>
          <w:rFonts w:ascii="Times New Roman" w:hAnsi="Times New Roman"/>
        </w:rPr>
        <w:t>Na wniosek Przewodniczącego Rady Romualda Tankieluna protokół z XXXI sesji Rady Gminy Pszczew, rada gminy przyjęła jednogłośnie za-11; przeciw-0; wstrzymujące-0 bez odczytywania.</w:t>
      </w:r>
    </w:p>
    <w:p w:rsidR="00E43B57" w:rsidRDefault="00E43B57" w:rsidP="00A81201">
      <w:pPr>
        <w:pStyle w:val="Standard"/>
        <w:jc w:val="both"/>
        <w:rPr>
          <w:rFonts w:ascii="Times New Roman" w:hAnsi="Times New Roman"/>
        </w:rPr>
      </w:pPr>
    </w:p>
    <w:p w:rsidR="00E43B57" w:rsidRDefault="00E43B57" w:rsidP="00A8120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Ad.4</w:t>
      </w:r>
    </w:p>
    <w:p w:rsidR="00E43B57" w:rsidRDefault="00E43B57" w:rsidP="00A8120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Radny Seweryn Kowalski sugerował wykorzystanie platformy internetowej do obsługi posiedzeń sesji i komisji.</w:t>
      </w:r>
    </w:p>
    <w:p w:rsidR="00E43B57" w:rsidRDefault="00E43B57" w:rsidP="00A8120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Prowadzący obrady poinformował, że </w:t>
      </w:r>
      <w:r w:rsidR="008E405E">
        <w:rPr>
          <w:rFonts w:ascii="Times New Roman" w:hAnsi="Times New Roman"/>
        </w:rPr>
        <w:t>obecnie nie ma możliwości technicznych</w:t>
      </w:r>
      <w:r w:rsidR="0036600D">
        <w:rPr>
          <w:rFonts w:ascii="Times New Roman" w:hAnsi="Times New Roman"/>
        </w:rPr>
        <w:t>,</w:t>
      </w:r>
      <w:r w:rsidR="008E405E">
        <w:rPr>
          <w:rFonts w:ascii="Times New Roman" w:hAnsi="Times New Roman"/>
        </w:rPr>
        <w:t xml:space="preserve"> ale </w:t>
      </w:r>
      <w:r>
        <w:rPr>
          <w:rFonts w:ascii="Times New Roman" w:hAnsi="Times New Roman"/>
        </w:rPr>
        <w:t xml:space="preserve">będzie miał </w:t>
      </w:r>
      <w:r w:rsidR="008E405E">
        <w:rPr>
          <w:rFonts w:ascii="Times New Roman" w:hAnsi="Times New Roman"/>
        </w:rPr>
        <w:t>na uwadze propozycję przedmówcy</w:t>
      </w:r>
      <w:r w:rsidR="0036600D">
        <w:rPr>
          <w:rFonts w:ascii="Times New Roman" w:hAnsi="Times New Roman"/>
        </w:rPr>
        <w:t xml:space="preserve">, która wiąże się </w:t>
      </w:r>
      <w:r w:rsidR="008E405E">
        <w:rPr>
          <w:rFonts w:ascii="Times New Roman" w:hAnsi="Times New Roman"/>
        </w:rPr>
        <w:t xml:space="preserve"> </w:t>
      </w:r>
      <w:r w:rsidR="0036600D">
        <w:rPr>
          <w:rFonts w:ascii="Times New Roman" w:hAnsi="Times New Roman"/>
        </w:rPr>
        <w:t>z</w:t>
      </w:r>
      <w:r w:rsidR="008E405E">
        <w:rPr>
          <w:rFonts w:ascii="Times New Roman" w:hAnsi="Times New Roman"/>
        </w:rPr>
        <w:t xml:space="preserve"> zaplanowanie</w:t>
      </w:r>
      <w:r w:rsidR="0036600D">
        <w:rPr>
          <w:rFonts w:ascii="Times New Roman" w:hAnsi="Times New Roman"/>
        </w:rPr>
        <w:t>m</w:t>
      </w:r>
      <w:r w:rsidR="008E405E">
        <w:rPr>
          <w:rFonts w:ascii="Times New Roman" w:hAnsi="Times New Roman"/>
        </w:rPr>
        <w:t xml:space="preserve"> wydatków na ten cel. </w:t>
      </w:r>
    </w:p>
    <w:p w:rsidR="00266447" w:rsidRDefault="00266447" w:rsidP="00A81201">
      <w:pPr>
        <w:pStyle w:val="Standard"/>
        <w:jc w:val="both"/>
        <w:rPr>
          <w:rFonts w:ascii="Times New Roman" w:hAnsi="Times New Roman"/>
        </w:rPr>
      </w:pPr>
    </w:p>
    <w:p w:rsidR="00A81201" w:rsidRDefault="00A81201" w:rsidP="00A8120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Ad.5</w:t>
      </w:r>
    </w:p>
    <w:p w:rsidR="00A81201" w:rsidRDefault="00E43B57" w:rsidP="00A8120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rady gminy poinformował, że wójt przedstawi informację międzysesyjną na następnej sesji, która będzie obejmowała okres od 25 lutego br. do </w:t>
      </w:r>
      <w:r w:rsidR="0035541B">
        <w:rPr>
          <w:rFonts w:ascii="Times New Roman" w:eastAsia="Times New Roman" w:hAnsi="Times New Roman" w:cs="Times New Roman"/>
          <w:kern w:val="2"/>
          <w:szCs w:val="24"/>
          <w:lang w:eastAsia="ar-SA"/>
        </w:rPr>
        <w:t>dnia sesji</w:t>
      </w:r>
      <w:r w:rsidR="00A81201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35541B" w:rsidRDefault="0054314E" w:rsidP="00A8120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Uwag nie zgłoszono.</w:t>
      </w:r>
    </w:p>
    <w:p w:rsidR="00A81201" w:rsidRDefault="00A81201" w:rsidP="00A8120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4314E" w:rsidRDefault="00A81201" w:rsidP="0054314E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Ad.6</w:t>
      </w:r>
    </w:p>
    <w:p w:rsidR="0054314E" w:rsidRDefault="0054314E" w:rsidP="0054314E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4314E" w:rsidRDefault="0054314E" w:rsidP="0054314E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Prowadzący obrady poinformował o korespondencji, która wpłynęła do biura rady gminy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  <w:t>w okresie międzysesyjnym:</w:t>
      </w:r>
    </w:p>
    <w:p w:rsidR="0054314E" w:rsidRDefault="0054314E" w:rsidP="00A81201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35541B" w:rsidRDefault="0054314E" w:rsidP="00A81201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sprawozdanie z wykonania budżetu za 2020 rok z załącznikami,</w:t>
      </w:r>
    </w:p>
    <w:p w:rsidR="0054314E" w:rsidRDefault="0054314E" w:rsidP="00A81201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informacji KPP o stanie bezpieczeństwa w 2020 roku,</w:t>
      </w:r>
    </w:p>
    <w:p w:rsidR="0054314E" w:rsidRDefault="0054314E" w:rsidP="00A81201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pismo Klubu Seniora.</w:t>
      </w:r>
    </w:p>
    <w:p w:rsidR="0054314E" w:rsidRDefault="0054314E" w:rsidP="00A81201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poinformował, że radni otrzymają wskazan</w:t>
      </w:r>
      <w:r w:rsidR="00DB49E1">
        <w:rPr>
          <w:rFonts w:ascii="Times New Roman" w:eastAsia="Times New Roman" w:hAnsi="Times New Roman" w:cs="Times New Roman"/>
          <w:kern w:val="2"/>
          <w:szCs w:val="24"/>
          <w:lang w:eastAsia="ar-SA"/>
        </w:rPr>
        <w:t>ą wyżej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korespondencję.</w:t>
      </w:r>
    </w:p>
    <w:p w:rsidR="0054314E" w:rsidRDefault="0054314E" w:rsidP="00A81201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81201" w:rsidRDefault="00A81201" w:rsidP="00A81201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Ad.7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Rozpatrzenie projektów uchwał w sprawie: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54314E" w:rsidRPr="0054314E" w:rsidRDefault="0054314E" w:rsidP="0054314E">
      <w:pPr>
        <w:pStyle w:val="Akapitzlist"/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266447">
        <w:rPr>
          <w:rFonts w:ascii="Times New Roman" w:hAnsi="Times New Roman" w:cs="Times New Roman"/>
          <w:kern w:val="0"/>
          <w:szCs w:val="24"/>
        </w:rPr>
        <w:t>przyjęcia programu opieki nad zwierzętami oraz zapobiegania bezdomności zwierząt na terenie Gminy Pszczew- druk Nr 269,-</w:t>
      </w:r>
    </w:p>
    <w:p w:rsidR="00A81201" w:rsidRDefault="00A81201" w:rsidP="00A8120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</w:t>
      </w:r>
      <w:r w:rsidR="00DB49E1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rady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</w:t>
      </w:r>
      <w:r w:rsidR="00DB49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54314E" w:rsidRDefault="00DB49E1" w:rsidP="00A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Uwag do projektu uchwały nie zgłoszono.</w:t>
      </w:r>
    </w:p>
    <w:p w:rsidR="00A81201" w:rsidRDefault="00A81201" w:rsidP="00A8120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</w:t>
      </w:r>
      <w:r w:rsidR="00DB49E1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DB49E1" w:rsidRPr="00DB49E1" w:rsidRDefault="00A81201" w:rsidP="00DB49E1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DB49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 w:rsidR="006F4C74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większością głosów </w:t>
      </w:r>
      <w:r w:rsidR="00B11CE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za-10; przeciw-0; wstrzymujące-1</w:t>
      </w:r>
      <w:r w:rsidRPr="00DB49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XXX</w:t>
      </w:r>
      <w:r w:rsidR="00DB49E1" w:rsidRPr="00DB49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</w:t>
      </w:r>
      <w:r w:rsidRPr="00DB49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II.2</w:t>
      </w:r>
      <w:r w:rsidR="00DB49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63</w:t>
      </w:r>
      <w:r w:rsidRPr="00DB49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 w:rsidRPr="00DB49E1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DB49E1" w:rsidRPr="00DB49E1">
        <w:rPr>
          <w:rFonts w:ascii="Times New Roman" w:hAnsi="Times New Roman" w:cs="Times New Roman"/>
          <w:kern w:val="0"/>
          <w:szCs w:val="24"/>
        </w:rPr>
        <w:t>przyjęcia programu opieki nad zwierzętami oraz zapobiegania bezdomności zwierząt na terenie Gminy Pszczew</w:t>
      </w:r>
      <w:r w:rsidR="00DB49E1">
        <w:rPr>
          <w:rFonts w:ascii="Times New Roman" w:hAnsi="Times New Roman" w:cs="Times New Roman"/>
          <w:kern w:val="0"/>
          <w:szCs w:val="24"/>
        </w:rPr>
        <w:t>.</w:t>
      </w:r>
    </w:p>
    <w:p w:rsidR="00A81201" w:rsidRDefault="00A81201" w:rsidP="00A8120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DB49E1" w:rsidRDefault="00DB49E1" w:rsidP="00A8120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DB49E1" w:rsidRPr="006F4C74" w:rsidRDefault="00DB49E1" w:rsidP="006F4C74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120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uchwalenia programu polityki zdrowotnej pn.</w:t>
      </w:r>
      <w:r w:rsidRPr="00A81201">
        <w:rPr>
          <w:rFonts w:ascii="Times New Roman" w:hAnsi="Times New Roman" w:cs="Times New Roman"/>
          <w:kern w:val="0"/>
          <w:szCs w:val="24"/>
        </w:rPr>
        <w:t xml:space="preserve"> </w:t>
      </w:r>
      <w:r w:rsidRPr="00A8120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„Program profilaktyki zakażeń wirusem brodawczaka ludzkiego (HPV) dla rocznika 2006 w Gminie Pszczew, </w:t>
      </w:r>
      <w:r w:rsidRPr="00A8120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br/>
        <w:t>w 2021 roku”</w:t>
      </w:r>
      <w:r w:rsidRPr="00A8120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– druk 270,</w:t>
      </w:r>
    </w:p>
    <w:p w:rsidR="006F4C74" w:rsidRDefault="006F4C74" w:rsidP="006F4C7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 </w:t>
      </w:r>
    </w:p>
    <w:p w:rsidR="006F4C74" w:rsidRDefault="006F4C74" w:rsidP="006F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Uwag do projektu uchwały nie zgłoszono.</w:t>
      </w:r>
    </w:p>
    <w:p w:rsidR="006F4C74" w:rsidRDefault="006F4C74" w:rsidP="006F4C7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A81201" w:rsidRPr="006F4C74" w:rsidRDefault="006F4C74" w:rsidP="006F4C7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DB49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XXXIII.2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64</w:t>
      </w:r>
      <w:r w:rsidRPr="00DB49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A8120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uchwalenia programu polityki zdrowotnej pn.</w:t>
      </w:r>
      <w:r w:rsidRPr="00A81201">
        <w:rPr>
          <w:rFonts w:ascii="Times New Roman" w:hAnsi="Times New Roman" w:cs="Times New Roman"/>
          <w:kern w:val="0"/>
          <w:szCs w:val="24"/>
        </w:rPr>
        <w:t xml:space="preserve"> </w:t>
      </w:r>
      <w:r w:rsidRPr="00A8120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„Program profilaktyki zakażeń wirusem brodawczaka ludzkiego (HPV) dla rocznika 2006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br/>
      </w:r>
      <w:r w:rsidRPr="00A8120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Gminie Pszczew,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A8120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2021 roku”</w:t>
      </w: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.</w:t>
      </w:r>
    </w:p>
    <w:p w:rsidR="006F4C74" w:rsidRDefault="006F4C74" w:rsidP="006F4C7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6F4C74" w:rsidRDefault="006F4C74" w:rsidP="006F4C7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6F4C74" w:rsidRPr="006F4C74" w:rsidRDefault="006F4C74" w:rsidP="006F4C74">
      <w:pPr>
        <w:pStyle w:val="Akapitzlist"/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6F4C74">
        <w:rPr>
          <w:rFonts w:ascii="Times New Roman" w:hAnsi="Times New Roman" w:cs="Times New Roman"/>
          <w:kern w:val="0"/>
          <w:szCs w:val="24"/>
        </w:rPr>
        <w:t>rozpatrzenia petycji- druk Nr 271,</w:t>
      </w:r>
    </w:p>
    <w:p w:rsidR="006F4C74" w:rsidRPr="006F4C74" w:rsidRDefault="006F4C74" w:rsidP="006F4C7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6F4C74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</w:t>
      </w:r>
      <w:r w:rsidRPr="006F4C74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 w:rsidRPr="006F4C74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 w:rsidRPr="006F4C7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 </w:t>
      </w:r>
    </w:p>
    <w:p w:rsidR="006F4C74" w:rsidRPr="006F4C74" w:rsidRDefault="006F4C74" w:rsidP="006F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F4C74">
        <w:rPr>
          <w:rFonts w:ascii="Times New Roman" w:eastAsia="Times New Roman" w:hAnsi="Times New Roman" w:cs="Times New Roman"/>
          <w:kern w:val="2"/>
          <w:szCs w:val="24"/>
          <w:lang w:eastAsia="ar-SA"/>
        </w:rPr>
        <w:t>Uwag do projektu uchwały nie zgłoszono.</w:t>
      </w:r>
    </w:p>
    <w:p w:rsidR="006F4C74" w:rsidRPr="006F4C74" w:rsidRDefault="006F4C74" w:rsidP="006F4C7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F4C74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6F4C74" w:rsidRDefault="006F4C74" w:rsidP="006F4C74">
      <w:pPr>
        <w:spacing w:after="0"/>
        <w:rPr>
          <w:rFonts w:ascii="Times New Roman" w:hAnsi="Times New Roman" w:cs="Times New Roman"/>
          <w:kern w:val="0"/>
          <w:szCs w:val="24"/>
        </w:rPr>
      </w:pPr>
      <w:r w:rsidRPr="006F4C74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XXXIII.26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5</w:t>
      </w:r>
      <w:r w:rsidRPr="006F4C74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6F4C74">
        <w:rPr>
          <w:rFonts w:ascii="Times New Roman" w:hAnsi="Times New Roman" w:cs="Times New Roman"/>
          <w:kern w:val="0"/>
          <w:szCs w:val="24"/>
        </w:rPr>
        <w:t>rozpatrzenia petycji</w:t>
      </w:r>
      <w:r>
        <w:rPr>
          <w:rFonts w:ascii="Times New Roman" w:hAnsi="Times New Roman" w:cs="Times New Roman"/>
          <w:kern w:val="0"/>
          <w:szCs w:val="24"/>
        </w:rPr>
        <w:t>.</w:t>
      </w:r>
    </w:p>
    <w:p w:rsidR="006F4C74" w:rsidRDefault="006F4C74" w:rsidP="006F4C74">
      <w:pPr>
        <w:spacing w:after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Uchwała stanowi załącznik do niniejszego protokołu.</w:t>
      </w:r>
    </w:p>
    <w:p w:rsidR="006F4C74" w:rsidRDefault="006F4C74" w:rsidP="006F4C74">
      <w:pPr>
        <w:spacing w:after="0"/>
        <w:rPr>
          <w:rFonts w:ascii="Times New Roman" w:hAnsi="Times New Roman" w:cs="Times New Roman"/>
          <w:kern w:val="0"/>
          <w:szCs w:val="24"/>
        </w:rPr>
      </w:pPr>
    </w:p>
    <w:p w:rsidR="006F4C74" w:rsidRPr="006F4C74" w:rsidRDefault="006F4C74" w:rsidP="006F4C74">
      <w:pPr>
        <w:pStyle w:val="Akapitzlist"/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6F4C74">
        <w:rPr>
          <w:rFonts w:ascii="Times New Roman" w:hAnsi="Times New Roman" w:cs="Times New Roman"/>
          <w:kern w:val="0"/>
          <w:szCs w:val="24"/>
        </w:rPr>
        <w:t>przekazania petycji do Komisji Skarg, Wniosków i Petycji Rady Gminy Pszczew- druk 272,</w:t>
      </w:r>
    </w:p>
    <w:p w:rsidR="006F4C74" w:rsidRPr="006F4C74" w:rsidRDefault="006F4C74" w:rsidP="006F4C7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6F4C74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</w:t>
      </w:r>
      <w:r w:rsidRPr="006F4C74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 w:rsidRPr="006F4C74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 w:rsidRPr="006F4C7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 </w:t>
      </w:r>
    </w:p>
    <w:p w:rsidR="006F4C74" w:rsidRPr="006F4C74" w:rsidRDefault="006F4C74" w:rsidP="006F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F4C74">
        <w:rPr>
          <w:rFonts w:ascii="Times New Roman" w:eastAsia="Times New Roman" w:hAnsi="Times New Roman" w:cs="Times New Roman"/>
          <w:kern w:val="2"/>
          <w:szCs w:val="24"/>
          <w:lang w:eastAsia="ar-SA"/>
        </w:rPr>
        <w:t>Uwag do projektu uchwały nie zgłoszono.</w:t>
      </w:r>
    </w:p>
    <w:p w:rsidR="006F4C74" w:rsidRPr="006F4C74" w:rsidRDefault="006F4C74" w:rsidP="006F4C7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F4C74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6F4C74" w:rsidRPr="006F4C74" w:rsidRDefault="006F4C74" w:rsidP="006F4C74">
      <w:pPr>
        <w:spacing w:after="0"/>
        <w:rPr>
          <w:rFonts w:ascii="Times New Roman" w:hAnsi="Times New Roman" w:cs="Times New Roman"/>
          <w:kern w:val="0"/>
          <w:szCs w:val="24"/>
        </w:rPr>
      </w:pPr>
      <w:r w:rsidRPr="006F4C74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XXXIII.26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6</w:t>
      </w:r>
      <w:r w:rsidRPr="006F4C74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.2021 w sprawie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przekazania </w:t>
      </w:r>
      <w:r w:rsidRPr="006F4C74">
        <w:rPr>
          <w:rFonts w:ascii="Times New Roman" w:hAnsi="Times New Roman" w:cs="Times New Roman"/>
          <w:kern w:val="0"/>
          <w:szCs w:val="24"/>
        </w:rPr>
        <w:t>petycji</w:t>
      </w:r>
      <w:r>
        <w:rPr>
          <w:rFonts w:ascii="Times New Roman" w:hAnsi="Times New Roman" w:cs="Times New Roman"/>
          <w:kern w:val="0"/>
          <w:szCs w:val="24"/>
        </w:rPr>
        <w:t xml:space="preserve"> do Komisji Skarg, Wniosków </w:t>
      </w:r>
      <w:r>
        <w:rPr>
          <w:rFonts w:ascii="Times New Roman" w:hAnsi="Times New Roman" w:cs="Times New Roman"/>
          <w:kern w:val="0"/>
          <w:szCs w:val="24"/>
        </w:rPr>
        <w:br/>
        <w:t>i Petycji Rady Gminy Pszczew</w:t>
      </w:r>
      <w:r w:rsidRPr="006F4C74">
        <w:rPr>
          <w:rFonts w:ascii="Times New Roman" w:hAnsi="Times New Roman" w:cs="Times New Roman"/>
          <w:kern w:val="0"/>
          <w:szCs w:val="24"/>
        </w:rPr>
        <w:t>.</w:t>
      </w:r>
    </w:p>
    <w:p w:rsidR="006F4C74" w:rsidRDefault="006F4C74" w:rsidP="006F4C74">
      <w:pPr>
        <w:spacing w:after="0"/>
        <w:rPr>
          <w:rFonts w:ascii="Times New Roman" w:hAnsi="Times New Roman" w:cs="Times New Roman"/>
          <w:kern w:val="0"/>
          <w:szCs w:val="24"/>
        </w:rPr>
      </w:pPr>
      <w:r w:rsidRPr="006F4C74">
        <w:rPr>
          <w:rFonts w:ascii="Times New Roman" w:hAnsi="Times New Roman" w:cs="Times New Roman"/>
          <w:kern w:val="0"/>
          <w:szCs w:val="24"/>
        </w:rPr>
        <w:t>Uchwała stanowi załącznik do niniejszego protokołu.</w:t>
      </w:r>
    </w:p>
    <w:p w:rsidR="006F4C74" w:rsidRPr="006F4C74" w:rsidRDefault="006F4C74" w:rsidP="006F4C74">
      <w:pPr>
        <w:spacing w:after="0"/>
        <w:rPr>
          <w:rFonts w:ascii="Times New Roman" w:hAnsi="Times New Roman" w:cs="Times New Roman"/>
          <w:kern w:val="0"/>
          <w:szCs w:val="24"/>
        </w:rPr>
      </w:pPr>
    </w:p>
    <w:p w:rsidR="006F4C74" w:rsidRDefault="006F4C74" w:rsidP="006F4C74">
      <w:pPr>
        <w:pStyle w:val="Akapitzlist"/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E43B57">
        <w:rPr>
          <w:rFonts w:ascii="Times New Roman" w:hAnsi="Times New Roman" w:cs="Times New Roman"/>
          <w:kern w:val="0"/>
          <w:szCs w:val="24"/>
        </w:rPr>
        <w:t>przekazania petycji do Komisji Skarg, Wniosków i Petycji Rady Gminy Pszczew- druk 273,</w:t>
      </w:r>
    </w:p>
    <w:p w:rsidR="006F4C74" w:rsidRDefault="006F4C74" w:rsidP="006F4C7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6F4C74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lastRenderedPageBreak/>
        <w:t>Przewodniczący rady</w:t>
      </w:r>
      <w:r w:rsidRPr="006F4C74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 w:rsidRPr="006F4C74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 w:rsidRPr="006F4C7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 </w:t>
      </w:r>
    </w:p>
    <w:p w:rsidR="006F4C74" w:rsidRPr="006F4C74" w:rsidRDefault="006F4C74" w:rsidP="006F4C7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6F4C74">
        <w:rPr>
          <w:rFonts w:ascii="Times New Roman" w:eastAsia="Times New Roman" w:hAnsi="Times New Roman" w:cs="Times New Roman"/>
          <w:kern w:val="2"/>
          <w:szCs w:val="24"/>
          <w:lang w:eastAsia="ar-SA"/>
        </w:rPr>
        <w:t>Uwag do projektu uchwały nie zgłoszono.</w:t>
      </w:r>
    </w:p>
    <w:p w:rsidR="006F4C74" w:rsidRPr="006F4C74" w:rsidRDefault="006F4C74" w:rsidP="006F4C7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F4C74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6F4C74" w:rsidRPr="006F4C74" w:rsidRDefault="006F4C74" w:rsidP="006F4C74">
      <w:pPr>
        <w:spacing w:after="0"/>
        <w:rPr>
          <w:rFonts w:ascii="Times New Roman" w:hAnsi="Times New Roman" w:cs="Times New Roman"/>
          <w:kern w:val="0"/>
          <w:szCs w:val="24"/>
        </w:rPr>
      </w:pPr>
      <w:r w:rsidRPr="006F4C74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XXXIII.26</w:t>
      </w:r>
      <w:r w:rsidR="00D21ED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7</w:t>
      </w:r>
      <w:r w:rsidRPr="006F4C74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.2021 w sprawie przekazania </w:t>
      </w:r>
      <w:r w:rsidRPr="006F4C74">
        <w:rPr>
          <w:rFonts w:ascii="Times New Roman" w:hAnsi="Times New Roman" w:cs="Times New Roman"/>
          <w:kern w:val="0"/>
          <w:szCs w:val="24"/>
        </w:rPr>
        <w:t xml:space="preserve">petycji do Komisji Skarg, Wniosków </w:t>
      </w:r>
      <w:r w:rsidRPr="006F4C74">
        <w:rPr>
          <w:rFonts w:ascii="Times New Roman" w:hAnsi="Times New Roman" w:cs="Times New Roman"/>
          <w:kern w:val="0"/>
          <w:szCs w:val="24"/>
        </w:rPr>
        <w:br/>
        <w:t>i Petycji Rady Gminy Pszczew.</w:t>
      </w:r>
    </w:p>
    <w:p w:rsidR="006F4C74" w:rsidRDefault="006F4C74" w:rsidP="00D21ED1">
      <w:pPr>
        <w:spacing w:after="0"/>
        <w:rPr>
          <w:rFonts w:ascii="Times New Roman" w:hAnsi="Times New Roman" w:cs="Times New Roman"/>
          <w:kern w:val="0"/>
          <w:szCs w:val="24"/>
        </w:rPr>
      </w:pPr>
      <w:r w:rsidRPr="00D21ED1">
        <w:rPr>
          <w:rFonts w:ascii="Times New Roman" w:hAnsi="Times New Roman" w:cs="Times New Roman"/>
          <w:kern w:val="0"/>
          <w:szCs w:val="24"/>
        </w:rPr>
        <w:t>Uchwała stanowi załącznik do niniejszego protokołu.</w:t>
      </w:r>
    </w:p>
    <w:p w:rsidR="00D21ED1" w:rsidRPr="00D21ED1" w:rsidRDefault="00D21ED1" w:rsidP="00D21ED1">
      <w:pPr>
        <w:spacing w:after="0"/>
        <w:rPr>
          <w:rFonts w:ascii="Times New Roman" w:hAnsi="Times New Roman" w:cs="Times New Roman"/>
          <w:kern w:val="0"/>
          <w:szCs w:val="24"/>
        </w:rPr>
      </w:pPr>
    </w:p>
    <w:p w:rsidR="006F4C74" w:rsidRPr="00D21ED1" w:rsidRDefault="00D21ED1" w:rsidP="00D21ED1">
      <w:pPr>
        <w:pStyle w:val="Akapitzlist"/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E43B57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zmian w uchwale budżetowej na 2021 rok- druk Nr 274,</w:t>
      </w:r>
    </w:p>
    <w:p w:rsidR="00D21ED1" w:rsidRDefault="00D21ED1" w:rsidP="00D21ED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6F4C74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</w:t>
      </w:r>
      <w:r w:rsidRPr="006F4C74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 w:rsidRPr="006F4C74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 w:rsidRPr="006F4C7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 </w:t>
      </w:r>
    </w:p>
    <w:p w:rsidR="00D21ED1" w:rsidRPr="006F4C74" w:rsidRDefault="00D21ED1" w:rsidP="00D21ED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6F4C74">
        <w:rPr>
          <w:rFonts w:ascii="Times New Roman" w:eastAsia="Times New Roman" w:hAnsi="Times New Roman" w:cs="Times New Roman"/>
          <w:kern w:val="2"/>
          <w:szCs w:val="24"/>
          <w:lang w:eastAsia="ar-SA"/>
        </w:rPr>
        <w:t>Uwag do projektu uchwały nie zgłoszono.</w:t>
      </w:r>
    </w:p>
    <w:p w:rsidR="00D21ED1" w:rsidRPr="006F4C74" w:rsidRDefault="00D21ED1" w:rsidP="00D21ED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F4C74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D21ED1" w:rsidRDefault="00D21ED1" w:rsidP="00D21ED1">
      <w:pPr>
        <w:spacing w:after="0"/>
        <w:rPr>
          <w:rFonts w:ascii="Times New Roman" w:hAnsi="Times New Roman" w:cs="Times New Roman"/>
          <w:kern w:val="0"/>
          <w:szCs w:val="24"/>
        </w:rPr>
      </w:pPr>
      <w:r w:rsidRPr="006F4C74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większością głosów  za-10; przeciw-0; wstrzymujące-1</w:t>
      </w:r>
      <w:r w:rsidRPr="006F4C74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XXXIII.26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8</w:t>
      </w:r>
      <w:r w:rsidRPr="006F4C74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.2021 w sprawie </w:t>
      </w:r>
      <w:r w:rsidRPr="00E43B57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zmian w uchwale budżetowej na 2021 rok</w:t>
      </w:r>
      <w:r>
        <w:rPr>
          <w:rFonts w:ascii="Times New Roman" w:hAnsi="Times New Roman" w:cs="Times New Roman"/>
          <w:kern w:val="0"/>
          <w:szCs w:val="24"/>
        </w:rPr>
        <w:t xml:space="preserve">. </w:t>
      </w:r>
      <w:r w:rsidRPr="00D21ED1">
        <w:rPr>
          <w:rFonts w:ascii="Times New Roman" w:hAnsi="Times New Roman" w:cs="Times New Roman"/>
          <w:kern w:val="0"/>
          <w:szCs w:val="24"/>
        </w:rPr>
        <w:t>Uchwała stanowi załącznik do niniejszego protokołu.</w:t>
      </w:r>
    </w:p>
    <w:p w:rsidR="00D21ED1" w:rsidRDefault="00D21ED1" w:rsidP="00D21ED1">
      <w:pPr>
        <w:spacing w:after="0"/>
        <w:rPr>
          <w:rFonts w:ascii="Times New Roman" w:hAnsi="Times New Roman" w:cs="Times New Roman"/>
          <w:kern w:val="0"/>
          <w:szCs w:val="24"/>
        </w:rPr>
      </w:pPr>
    </w:p>
    <w:p w:rsidR="00D21ED1" w:rsidRPr="00E43B57" w:rsidRDefault="00D21ED1" w:rsidP="00D21ED1">
      <w:pPr>
        <w:pStyle w:val="Akapitzlist"/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E43B57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zmian w wieloletniej prognozie finansowej</w:t>
      </w:r>
      <w:r w:rsidRPr="00E43B57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 Gminy Pszczew na lata 2021-2030- druk Nr 275,</w:t>
      </w:r>
    </w:p>
    <w:p w:rsidR="00D21ED1" w:rsidRPr="00D21ED1" w:rsidRDefault="00D21ED1" w:rsidP="00D21ED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D21ED1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</w:t>
      </w:r>
      <w:r w:rsidRPr="00D21ED1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 w:rsidRPr="00D21ED1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 w:rsidRPr="00D21ED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 </w:t>
      </w:r>
    </w:p>
    <w:p w:rsidR="00D21ED1" w:rsidRPr="00D21ED1" w:rsidRDefault="00D21ED1" w:rsidP="00D21ED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D21ED1">
        <w:rPr>
          <w:rFonts w:ascii="Times New Roman" w:eastAsia="Times New Roman" w:hAnsi="Times New Roman" w:cs="Times New Roman"/>
          <w:kern w:val="2"/>
          <w:szCs w:val="24"/>
          <w:lang w:eastAsia="ar-SA"/>
        </w:rPr>
        <w:t>Uwag do projektu uchwały nie zgłoszono.</w:t>
      </w:r>
    </w:p>
    <w:p w:rsidR="00D21ED1" w:rsidRPr="00D21ED1" w:rsidRDefault="00D21ED1" w:rsidP="00D21ED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D21ED1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D21ED1" w:rsidRPr="00D21ED1" w:rsidRDefault="00D21ED1" w:rsidP="00D21ED1">
      <w:pPr>
        <w:spacing w:after="0"/>
        <w:rPr>
          <w:rFonts w:ascii="Times New Roman" w:hAnsi="Times New Roman" w:cs="Times New Roman"/>
          <w:kern w:val="0"/>
          <w:szCs w:val="24"/>
        </w:rPr>
      </w:pPr>
      <w:r w:rsidRPr="00D21ED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większością głosów za-10; przeciw-0; wstrzymujące-1</w:t>
      </w:r>
      <w:r w:rsidRPr="00D21ED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XXXIII.26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9</w:t>
      </w:r>
      <w:r w:rsidRPr="00D21ED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.2021 w sprawie </w:t>
      </w:r>
      <w:r w:rsidRPr="00D21ED1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zmian w uchwale budżetowej na 2021 rok</w:t>
      </w:r>
      <w:r w:rsidRPr="00D21ED1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D21ED1" w:rsidRPr="00D21ED1" w:rsidRDefault="00D21ED1" w:rsidP="00D21ED1">
      <w:pPr>
        <w:pStyle w:val="Akapitzlist"/>
        <w:spacing w:after="0"/>
        <w:rPr>
          <w:rFonts w:ascii="Times New Roman" w:hAnsi="Times New Roman" w:cs="Times New Roman"/>
          <w:kern w:val="0"/>
          <w:szCs w:val="24"/>
        </w:rPr>
      </w:pPr>
    </w:p>
    <w:p w:rsidR="001E0C69" w:rsidRDefault="001E0C69" w:rsidP="001E0C69">
      <w:pPr>
        <w:pStyle w:val="Akapitzlist"/>
        <w:widowControl/>
        <w:numPr>
          <w:ilvl w:val="0"/>
          <w:numId w:val="1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1E0C69">
        <w:rPr>
          <w:rFonts w:ascii="Times New Roman" w:hAnsi="Times New Roman" w:cs="Times New Roman"/>
          <w:kern w:val="0"/>
          <w:szCs w:val="24"/>
        </w:rPr>
        <w:t>Odpowiedzi na zapytania i interpelacje.</w:t>
      </w:r>
    </w:p>
    <w:p w:rsidR="001E0C69" w:rsidRDefault="001E0C69" w:rsidP="001E0C69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Wiceprzewodniczący Leonard Kaczmarek odczytał odpowiedzi na interpelacje.</w:t>
      </w:r>
    </w:p>
    <w:p w:rsidR="001E0C69" w:rsidRPr="001E0C69" w:rsidRDefault="001E0C69" w:rsidP="001E0C69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1E0C69" w:rsidRDefault="001E0C69" w:rsidP="001E0C69">
      <w:pPr>
        <w:pStyle w:val="Akapitzlist"/>
        <w:widowControl/>
        <w:numPr>
          <w:ilvl w:val="0"/>
          <w:numId w:val="1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E43B57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1E0C69" w:rsidRDefault="001E0C69" w:rsidP="001E0C69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Seweryn Kowalski powtórzył sugestię odnośnie korzystania z platformy</w:t>
      </w:r>
      <w:r w:rsidR="00B11CE7">
        <w:rPr>
          <w:rFonts w:ascii="Times New Roman" w:hAnsi="Times New Roman" w:cs="Times New Roman"/>
          <w:kern w:val="0"/>
          <w:szCs w:val="24"/>
        </w:rPr>
        <w:t xml:space="preserve"> internetowej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B11CE7">
        <w:rPr>
          <w:rFonts w:ascii="Times New Roman" w:hAnsi="Times New Roman" w:cs="Times New Roman"/>
          <w:kern w:val="0"/>
          <w:szCs w:val="24"/>
        </w:rPr>
        <w:t xml:space="preserve">w </w:t>
      </w:r>
      <w:r>
        <w:rPr>
          <w:rFonts w:ascii="Times New Roman" w:hAnsi="Times New Roman" w:cs="Times New Roman"/>
          <w:kern w:val="0"/>
          <w:szCs w:val="24"/>
        </w:rPr>
        <w:t>cel</w:t>
      </w:r>
      <w:r w:rsidR="00B11CE7">
        <w:rPr>
          <w:rFonts w:ascii="Times New Roman" w:hAnsi="Times New Roman" w:cs="Times New Roman"/>
          <w:kern w:val="0"/>
          <w:szCs w:val="24"/>
        </w:rPr>
        <w:t xml:space="preserve">u zdalnych </w:t>
      </w:r>
      <w:r>
        <w:rPr>
          <w:rFonts w:ascii="Times New Roman" w:hAnsi="Times New Roman" w:cs="Times New Roman"/>
          <w:kern w:val="0"/>
          <w:szCs w:val="24"/>
        </w:rPr>
        <w:t xml:space="preserve"> obrad komisji i sesji.</w:t>
      </w:r>
    </w:p>
    <w:p w:rsidR="001E0C69" w:rsidRDefault="001E0C69" w:rsidP="001E0C69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B11CE7" w:rsidRDefault="00B11CE7" w:rsidP="001E0C69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 złożył wszystkim życzenia z okazji nadchodzących Świąt Wielkanocnych.</w:t>
      </w:r>
    </w:p>
    <w:p w:rsidR="00B11CE7" w:rsidRPr="001E0C69" w:rsidRDefault="00B11CE7" w:rsidP="001E0C69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1E0C69" w:rsidRPr="00E43B57" w:rsidRDefault="001E0C69" w:rsidP="001E0C69">
      <w:pPr>
        <w:pStyle w:val="Akapitzlist"/>
        <w:widowControl/>
        <w:numPr>
          <w:ilvl w:val="0"/>
          <w:numId w:val="1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E43B57">
        <w:rPr>
          <w:rFonts w:ascii="Times New Roman" w:hAnsi="Times New Roman" w:cs="Times New Roman"/>
          <w:kern w:val="0"/>
          <w:szCs w:val="24"/>
        </w:rPr>
        <w:t>Zakończenie obrad.</w:t>
      </w:r>
    </w:p>
    <w:p w:rsidR="006F4C74" w:rsidRDefault="00B11CE7" w:rsidP="00B11CE7">
      <w:pPr>
        <w:spacing w:after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Prowadzący obrady poinformował o wyczerpaniu tematów porządku obrad, podziękował </w:t>
      </w:r>
      <w:r w:rsidR="00A85D3F">
        <w:rPr>
          <w:rFonts w:ascii="Times New Roman" w:hAnsi="Times New Roman" w:cs="Times New Roman"/>
          <w:kern w:val="0"/>
          <w:szCs w:val="24"/>
        </w:rPr>
        <w:t>wszystkim za udział, po czym zamknął obrady XXXIII sesji rady Gminy Pszczew.</w:t>
      </w:r>
    </w:p>
    <w:p w:rsidR="00A85D3F" w:rsidRDefault="00A85D3F" w:rsidP="00B11CE7">
      <w:pPr>
        <w:spacing w:after="0"/>
        <w:rPr>
          <w:rFonts w:ascii="Times New Roman" w:hAnsi="Times New Roman" w:cs="Times New Roman"/>
          <w:kern w:val="0"/>
          <w:szCs w:val="24"/>
        </w:rPr>
      </w:pPr>
    </w:p>
    <w:p w:rsidR="00A85D3F" w:rsidRDefault="0036600D" w:rsidP="00B11CE7">
      <w:pPr>
        <w:spacing w:after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M.Z.</w:t>
      </w:r>
      <w:r w:rsidR="00350C40">
        <w:rPr>
          <w:rFonts w:ascii="Times New Roman" w:hAnsi="Times New Roman" w:cs="Times New Roman"/>
          <w:kern w:val="0"/>
          <w:szCs w:val="24"/>
        </w:rPr>
        <w:tab/>
      </w:r>
      <w:r w:rsidR="00350C40">
        <w:rPr>
          <w:rFonts w:ascii="Times New Roman" w:hAnsi="Times New Roman" w:cs="Times New Roman"/>
          <w:kern w:val="0"/>
          <w:szCs w:val="24"/>
        </w:rPr>
        <w:tab/>
      </w:r>
      <w:r w:rsidR="00350C40">
        <w:rPr>
          <w:rFonts w:ascii="Times New Roman" w:hAnsi="Times New Roman" w:cs="Times New Roman"/>
          <w:kern w:val="0"/>
          <w:szCs w:val="24"/>
        </w:rPr>
        <w:tab/>
      </w:r>
      <w:r w:rsidR="00350C40">
        <w:rPr>
          <w:rFonts w:ascii="Times New Roman" w:hAnsi="Times New Roman" w:cs="Times New Roman"/>
          <w:kern w:val="0"/>
          <w:szCs w:val="24"/>
        </w:rPr>
        <w:tab/>
      </w:r>
    </w:p>
    <w:p w:rsidR="00350C40" w:rsidRDefault="00350C40" w:rsidP="00B11CE7">
      <w:pPr>
        <w:spacing w:after="0"/>
        <w:rPr>
          <w:rFonts w:ascii="Times New Roman" w:hAnsi="Times New Roman" w:cs="Times New Roman"/>
          <w:kern w:val="0"/>
          <w:szCs w:val="24"/>
        </w:rPr>
      </w:pPr>
    </w:p>
    <w:p w:rsidR="00350C40" w:rsidRDefault="00350C40" w:rsidP="00B11CE7">
      <w:pPr>
        <w:spacing w:after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  <w:t>Prowadzący obrady</w:t>
      </w:r>
    </w:p>
    <w:p w:rsidR="00350C40" w:rsidRPr="00B11CE7" w:rsidRDefault="00350C40" w:rsidP="00B11CE7">
      <w:pPr>
        <w:spacing w:after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  <w:t xml:space="preserve">(-) Romuald Tankielun </w:t>
      </w:r>
      <w:bookmarkStart w:id="0" w:name="_GoBack"/>
      <w:bookmarkEnd w:id="0"/>
    </w:p>
    <w:sectPr w:rsidR="00350C40" w:rsidRPr="00B1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E74"/>
    <w:multiLevelType w:val="hybridMultilevel"/>
    <w:tmpl w:val="7804A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0FEA"/>
    <w:multiLevelType w:val="hybridMultilevel"/>
    <w:tmpl w:val="7FE04E88"/>
    <w:lvl w:ilvl="0" w:tplc="28D8331C">
      <w:start w:val="1"/>
      <w:numFmt w:val="lowerLetter"/>
      <w:lvlText w:val="%1)"/>
      <w:lvlJc w:val="left"/>
      <w:pPr>
        <w:ind w:left="720" w:hanging="360"/>
      </w:pPr>
      <w:rPr>
        <w:rFonts w:ascii="TimesNewRomanPS-BoldMT" w:eastAsia="Times New Roman" w:hAnsi="TimesNewRomanPS-BoldMT" w:cs="TimesNewRomanPS-Bold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4267"/>
    <w:multiLevelType w:val="hybridMultilevel"/>
    <w:tmpl w:val="9F76DA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6E9A"/>
    <w:multiLevelType w:val="hybridMultilevel"/>
    <w:tmpl w:val="5832E9AA"/>
    <w:lvl w:ilvl="0" w:tplc="28D8331C">
      <w:start w:val="1"/>
      <w:numFmt w:val="lowerLetter"/>
      <w:lvlText w:val="%1)"/>
      <w:lvlJc w:val="left"/>
      <w:pPr>
        <w:ind w:left="360" w:hanging="360"/>
      </w:pPr>
      <w:rPr>
        <w:rFonts w:ascii="TimesNewRomanPS-BoldMT" w:eastAsia="Times New Roman" w:hAnsi="TimesNewRomanPS-BoldMT" w:cs="TimesNewRomanPS-Bold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040E9"/>
    <w:multiLevelType w:val="hybridMultilevel"/>
    <w:tmpl w:val="176CEE20"/>
    <w:lvl w:ilvl="0" w:tplc="8F6EF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47391"/>
    <w:multiLevelType w:val="hybridMultilevel"/>
    <w:tmpl w:val="E6F045D4"/>
    <w:lvl w:ilvl="0" w:tplc="8F6EF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10804"/>
    <w:multiLevelType w:val="hybridMultilevel"/>
    <w:tmpl w:val="6BB8086C"/>
    <w:lvl w:ilvl="0" w:tplc="8F6EF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B3B7F"/>
    <w:multiLevelType w:val="hybridMultilevel"/>
    <w:tmpl w:val="636825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C0D0F"/>
    <w:multiLevelType w:val="hybridMultilevel"/>
    <w:tmpl w:val="1054D23A"/>
    <w:lvl w:ilvl="0" w:tplc="8F6EF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1B0CB1"/>
    <w:multiLevelType w:val="hybridMultilevel"/>
    <w:tmpl w:val="1DAE23D6"/>
    <w:lvl w:ilvl="0" w:tplc="7CDC7C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96AF5"/>
    <w:multiLevelType w:val="hybridMultilevel"/>
    <w:tmpl w:val="B936EAA4"/>
    <w:lvl w:ilvl="0" w:tplc="7890C6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E16C9D"/>
    <w:multiLevelType w:val="hybridMultilevel"/>
    <w:tmpl w:val="5B88E6FC"/>
    <w:lvl w:ilvl="0" w:tplc="04150017">
      <w:start w:val="13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37531"/>
    <w:multiLevelType w:val="hybridMultilevel"/>
    <w:tmpl w:val="2ED055F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A7F76"/>
    <w:multiLevelType w:val="hybridMultilevel"/>
    <w:tmpl w:val="D4F8DC0A"/>
    <w:lvl w:ilvl="0" w:tplc="EF1240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F7F98"/>
    <w:multiLevelType w:val="hybridMultilevel"/>
    <w:tmpl w:val="1BE43868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01"/>
    <w:rsid w:val="001E0C69"/>
    <w:rsid w:val="00266447"/>
    <w:rsid w:val="00350C40"/>
    <w:rsid w:val="0035541B"/>
    <w:rsid w:val="0036600D"/>
    <w:rsid w:val="003A3533"/>
    <w:rsid w:val="004507E7"/>
    <w:rsid w:val="0054314E"/>
    <w:rsid w:val="005D2DA1"/>
    <w:rsid w:val="006245E5"/>
    <w:rsid w:val="006F4C74"/>
    <w:rsid w:val="008E405E"/>
    <w:rsid w:val="009F0F72"/>
    <w:rsid w:val="00A81201"/>
    <w:rsid w:val="00A85D3F"/>
    <w:rsid w:val="00B11CE7"/>
    <w:rsid w:val="00BD317A"/>
    <w:rsid w:val="00D21ED1"/>
    <w:rsid w:val="00DB49E1"/>
    <w:rsid w:val="00E43B57"/>
    <w:rsid w:val="00F20E1D"/>
    <w:rsid w:val="00F7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201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201"/>
    <w:pPr>
      <w:ind w:left="720"/>
      <w:contextualSpacing/>
    </w:pPr>
  </w:style>
  <w:style w:type="paragraph" w:customStyle="1" w:styleId="Standard">
    <w:name w:val="Standard"/>
    <w:rsid w:val="00A8120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0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00D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201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201"/>
    <w:pPr>
      <w:ind w:left="720"/>
      <w:contextualSpacing/>
    </w:pPr>
  </w:style>
  <w:style w:type="paragraph" w:customStyle="1" w:styleId="Standard">
    <w:name w:val="Standard"/>
    <w:rsid w:val="00A8120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0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00D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8</cp:revision>
  <cp:lastPrinted>2021-04-27T09:05:00Z</cp:lastPrinted>
  <dcterms:created xsi:type="dcterms:W3CDTF">2021-04-14T07:57:00Z</dcterms:created>
  <dcterms:modified xsi:type="dcterms:W3CDTF">2021-04-27T09:31:00Z</dcterms:modified>
</cp:coreProperties>
</file>