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2"/>
        <w:gridCol w:w="4110"/>
      </w:tblGrid>
      <w:tr w:rsidR="00AC7C30" w:rsidRPr="00013F8C" w:rsidTr="0098323D">
        <w:tc>
          <w:tcPr>
            <w:tcW w:w="5142" w:type="dxa"/>
          </w:tcPr>
          <w:bookmarkStart w:id="0" w:name="_GoBack"/>
          <w:bookmarkEnd w:id="0"/>
          <w:p w:rsidR="00AC7C30" w:rsidRPr="00013F8C" w:rsidRDefault="00AC7C30" w:rsidP="009832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013F8C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7" o:title=""/>
                </v:shape>
                <o:OLEObject Type="Embed" ProgID="Word.Picture.8" ShapeID="_x0000_i1025" DrawAspect="Content" ObjectID="_1658040362" r:id="rId8"/>
              </w:object>
            </w:r>
          </w:p>
          <w:p w:rsidR="00AC7C30" w:rsidRPr="00013F8C" w:rsidRDefault="00AC7C30" w:rsidP="009832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  <w:p w:rsidR="00AC7C30" w:rsidRPr="00013F8C" w:rsidRDefault="00AC7C30" w:rsidP="009832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32"/>
                <w:szCs w:val="24"/>
                <w:lang w:eastAsia="pl-PL"/>
              </w:rPr>
            </w:pPr>
            <w:r w:rsidRPr="00013F8C">
              <w:rPr>
                <w:rFonts w:ascii="Garamond" w:eastAsia="Times New Roman" w:hAnsi="Garamond" w:cs="Times New Roman"/>
                <w:b/>
                <w:smallCaps/>
                <w:sz w:val="32"/>
                <w:szCs w:val="24"/>
                <w:lang w:eastAsia="pl-PL"/>
              </w:rPr>
              <w:t xml:space="preserve">Regionalny Dyrektor </w:t>
            </w:r>
            <w:r w:rsidRPr="00013F8C">
              <w:rPr>
                <w:rFonts w:ascii="Garamond" w:eastAsia="Times New Roman" w:hAnsi="Garamond" w:cs="Times New Roman"/>
                <w:b/>
                <w:smallCaps/>
                <w:sz w:val="32"/>
                <w:szCs w:val="24"/>
                <w:lang w:eastAsia="pl-PL"/>
              </w:rPr>
              <w:br/>
              <w:t>Ochrony Środowiska</w:t>
            </w:r>
          </w:p>
          <w:p w:rsidR="00AC7C30" w:rsidRPr="00013F8C" w:rsidRDefault="00AC7C30" w:rsidP="009832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40"/>
                <w:szCs w:val="24"/>
                <w:lang w:eastAsia="pl-PL"/>
              </w:rPr>
            </w:pPr>
            <w:r w:rsidRPr="00013F8C">
              <w:rPr>
                <w:rFonts w:ascii="Garamond" w:eastAsia="Times New Roman" w:hAnsi="Garamond" w:cs="Times New Roman"/>
                <w:b/>
                <w:smallCaps/>
                <w:sz w:val="32"/>
                <w:szCs w:val="24"/>
                <w:lang w:eastAsia="pl-PL"/>
              </w:rPr>
              <w:t>w Gorzowie Wielkopolskim</w:t>
            </w:r>
          </w:p>
          <w:p w:rsidR="00AC7C30" w:rsidRPr="00013F8C" w:rsidRDefault="00AC7C30" w:rsidP="009832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AC7C30" w:rsidRPr="00013F8C" w:rsidRDefault="00AC7C30" w:rsidP="00983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C30" w:rsidRPr="00013F8C" w:rsidRDefault="00AC7C30" w:rsidP="00983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C30" w:rsidRPr="00013F8C" w:rsidRDefault="00AC7C30" w:rsidP="00983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C30" w:rsidRPr="00013F8C" w:rsidRDefault="00AC7C30" w:rsidP="0098323D">
            <w:pPr>
              <w:spacing w:after="0" w:line="240" w:lineRule="auto"/>
              <w:ind w:left="-542" w:hanging="28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Gorzów Wielkopolski,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lipca</w:t>
            </w:r>
            <w:r w:rsidRPr="00013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013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  <w:p w:rsidR="00AC7C30" w:rsidRPr="00013F8C" w:rsidRDefault="00AC7C30" w:rsidP="0098323D">
            <w:pPr>
              <w:spacing w:after="0" w:line="240" w:lineRule="auto"/>
              <w:ind w:left="-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C30" w:rsidRPr="00013F8C" w:rsidRDefault="00AC7C30" w:rsidP="0098323D">
            <w:pPr>
              <w:spacing w:after="0" w:line="240" w:lineRule="auto"/>
              <w:ind w:left="-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C30" w:rsidRPr="00013F8C" w:rsidRDefault="00AC7C30" w:rsidP="0098323D">
            <w:pPr>
              <w:spacing w:after="0" w:line="240" w:lineRule="auto"/>
              <w:ind w:left="-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C30" w:rsidRPr="00013F8C" w:rsidRDefault="00AC7C30" w:rsidP="0098323D">
            <w:pPr>
              <w:spacing w:after="0" w:line="240" w:lineRule="auto"/>
              <w:ind w:left="-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C30" w:rsidRPr="00013F8C" w:rsidRDefault="00AC7C30" w:rsidP="0098323D">
            <w:pPr>
              <w:spacing w:after="0" w:line="240" w:lineRule="auto"/>
              <w:ind w:left="-284" w:hanging="28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C7C30" w:rsidRPr="00013F8C" w:rsidRDefault="00AC7C30" w:rsidP="00AC7C30">
      <w:pPr>
        <w:keepNext/>
        <w:spacing w:before="240" w:after="60" w:line="60" w:lineRule="atLeast"/>
        <w:jc w:val="both"/>
        <w:outlineLvl w:val="1"/>
        <w:rPr>
          <w:rFonts w:ascii="Arial" w:eastAsia="Arial Unicode MS" w:hAnsi="Arial" w:cs="Arial"/>
          <w:bCs/>
          <w:iCs/>
          <w:sz w:val="20"/>
          <w:szCs w:val="20"/>
          <w:lang w:eastAsia="pl-PL"/>
        </w:rPr>
      </w:pPr>
      <w:r w:rsidRPr="00013F8C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WZŚ.420.</w:t>
      </w:r>
      <w:r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20</w:t>
      </w:r>
      <w:r w:rsidRPr="00013F8C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.20</w:t>
      </w:r>
      <w:r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20</w:t>
      </w:r>
      <w:r w:rsidRPr="00013F8C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.AJ</w:t>
      </w:r>
    </w:p>
    <w:p w:rsidR="00AC7C30" w:rsidRPr="00013F8C" w:rsidRDefault="00AC7C30" w:rsidP="00AC7C30">
      <w:pPr>
        <w:spacing w:after="0" w:line="60" w:lineRule="atLeast"/>
        <w:rPr>
          <w:rFonts w:ascii="Arial" w:eastAsia="Times New Roman" w:hAnsi="Arial" w:cs="Arial"/>
          <w:lang w:eastAsia="pl-PL"/>
        </w:rPr>
      </w:pPr>
    </w:p>
    <w:p w:rsidR="00AC7C30" w:rsidRPr="00013F8C" w:rsidRDefault="00AC7C30" w:rsidP="00AC7C30">
      <w:pPr>
        <w:keepNext/>
        <w:spacing w:before="360" w:after="240" w:line="240" w:lineRule="auto"/>
        <w:jc w:val="center"/>
        <w:outlineLvl w:val="1"/>
        <w:rPr>
          <w:rFonts w:ascii="Arial" w:eastAsia="Arial Unicode MS" w:hAnsi="Arial" w:cs="Arial"/>
          <w:b/>
          <w:lang w:eastAsia="pl-PL"/>
        </w:rPr>
      </w:pPr>
      <w:r w:rsidRPr="00013F8C">
        <w:rPr>
          <w:rFonts w:ascii="Arial" w:eastAsia="Arial Unicode MS" w:hAnsi="Arial" w:cs="Arial"/>
          <w:b/>
          <w:lang w:eastAsia="pl-PL"/>
        </w:rPr>
        <w:t>Obwieszczenie</w:t>
      </w:r>
    </w:p>
    <w:p w:rsidR="00AC7C30" w:rsidRPr="00AC7C30" w:rsidRDefault="00AC7C30" w:rsidP="00AC7C3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13F8C">
        <w:rPr>
          <w:rFonts w:ascii="Arial" w:eastAsia="Times New Roman" w:hAnsi="Arial" w:cs="Arial"/>
          <w:lang w:eastAsia="pl-PL"/>
        </w:rPr>
        <w:t>Regionalny Dyrektor Ochrony Środowiska w Gorzowie Wielkopolskim, działając na podstawie art.</w:t>
      </w:r>
      <w:r w:rsidR="00F83A46">
        <w:rPr>
          <w:rFonts w:ascii="Arial" w:eastAsia="Times New Roman" w:hAnsi="Arial" w:cs="Arial"/>
          <w:lang w:eastAsia="pl-PL"/>
        </w:rPr>
        <w:t xml:space="preserve"> 38 i </w:t>
      </w:r>
      <w:r w:rsidRPr="00013F8C">
        <w:rPr>
          <w:rFonts w:ascii="Arial" w:eastAsia="Times New Roman" w:hAnsi="Arial" w:cs="Arial"/>
          <w:lang w:eastAsia="pl-PL"/>
        </w:rPr>
        <w:t xml:space="preserve">85 ust. 3 ustawy z dnia 3 października 2008 r. o udostępnianiu informacji </w:t>
      </w:r>
      <w:r w:rsidRPr="00013F8C">
        <w:rPr>
          <w:rFonts w:ascii="Arial" w:eastAsia="Times New Roman" w:hAnsi="Arial" w:cs="Arial"/>
          <w:lang w:eastAsia="pl-PL"/>
        </w:rPr>
        <w:br/>
        <w:t>o środowisku i jego ochronie, udziale społeczeństwa w ochronie środowiska oraz o ocenach oddziaływania na środowisko (t. j. Dz. U. z 20</w:t>
      </w:r>
      <w:r>
        <w:rPr>
          <w:rFonts w:ascii="Arial" w:eastAsia="Times New Roman" w:hAnsi="Arial" w:cs="Arial"/>
          <w:lang w:eastAsia="pl-PL"/>
        </w:rPr>
        <w:t xml:space="preserve">20 r. poz. </w:t>
      </w:r>
      <w:r w:rsidRPr="00013F8C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83</w:t>
      </w:r>
      <w:r w:rsidRPr="00013F8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013F8C">
        <w:rPr>
          <w:rFonts w:ascii="Arial" w:eastAsia="Times New Roman" w:hAnsi="Arial" w:cs="Arial"/>
          <w:lang w:eastAsia="pl-PL"/>
        </w:rPr>
        <w:t>późn</w:t>
      </w:r>
      <w:proofErr w:type="spellEnd"/>
      <w:r w:rsidRPr="00013F8C">
        <w:rPr>
          <w:rFonts w:ascii="Arial" w:eastAsia="Times New Roman" w:hAnsi="Arial" w:cs="Arial"/>
          <w:lang w:eastAsia="pl-PL"/>
        </w:rPr>
        <w:t xml:space="preserve">. zm.) podaje do publicznej wiadomości informację o </w:t>
      </w:r>
      <w:r w:rsidR="00065608">
        <w:rPr>
          <w:rFonts w:ascii="Arial" w:eastAsia="Times New Roman" w:hAnsi="Arial" w:cs="Arial"/>
          <w:lang w:eastAsia="pl-PL"/>
        </w:rPr>
        <w:t>wydaniu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29 lipca 2020</w:t>
      </w:r>
      <w:r w:rsidRPr="00013F8C">
        <w:rPr>
          <w:rFonts w:ascii="Arial" w:eastAsia="Times New Roman" w:hAnsi="Arial" w:cs="Arial"/>
          <w:lang w:eastAsia="pl-PL"/>
        </w:rPr>
        <w:t xml:space="preserve"> r.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C7C30">
        <w:rPr>
          <w:rFonts w:ascii="Arial" w:eastAsia="Times New Roman" w:hAnsi="Arial" w:cs="Arial"/>
          <w:lang w:eastAsia="pl-PL"/>
        </w:rPr>
        <w:t>decyz</w:t>
      </w:r>
      <w:r w:rsidR="00065608">
        <w:rPr>
          <w:rFonts w:ascii="Arial" w:eastAsia="Times New Roman" w:hAnsi="Arial" w:cs="Arial"/>
          <w:lang w:eastAsia="pl-PL"/>
        </w:rPr>
        <w:t>ji</w:t>
      </w:r>
      <w:r w:rsidRPr="00AC7C30">
        <w:rPr>
          <w:rFonts w:ascii="Arial" w:eastAsia="Times New Roman" w:hAnsi="Arial" w:cs="Arial"/>
          <w:lang w:eastAsia="pl-PL"/>
        </w:rPr>
        <w:t xml:space="preserve"> o środowiskowych uwarunkowaniach dla przedsięwzięcia pn.:</w:t>
      </w:r>
    </w:p>
    <w:p w:rsidR="00AC7C30" w:rsidRPr="00AC7C30" w:rsidRDefault="00AC7C30" w:rsidP="00AC7C30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C7C30">
        <w:rPr>
          <w:rFonts w:ascii="Arial" w:eastAsia="Times New Roman" w:hAnsi="Arial" w:cs="Arial"/>
          <w:b/>
          <w:lang w:eastAsia="pl-PL"/>
        </w:rPr>
        <w:t>„</w:t>
      </w:r>
      <w:r w:rsidRPr="00AC7C30">
        <w:rPr>
          <w:rFonts w:ascii="Arial" w:hAnsi="Arial" w:cs="Arial"/>
          <w:b/>
        </w:rPr>
        <w:t xml:space="preserve">Budowa linii 400 </w:t>
      </w:r>
      <w:proofErr w:type="spellStart"/>
      <w:r w:rsidRPr="00AC7C30">
        <w:rPr>
          <w:rFonts w:ascii="Arial" w:hAnsi="Arial" w:cs="Arial"/>
          <w:b/>
        </w:rPr>
        <w:t>kV</w:t>
      </w:r>
      <w:proofErr w:type="spellEnd"/>
      <w:r w:rsidRPr="00AC7C30">
        <w:rPr>
          <w:rFonts w:ascii="Arial" w:hAnsi="Arial" w:cs="Arial"/>
          <w:b/>
        </w:rPr>
        <w:t xml:space="preserve"> Baczyna – Plewiska</w:t>
      </w:r>
      <w:r w:rsidRPr="00AC7C30">
        <w:rPr>
          <w:rFonts w:ascii="Arial" w:eastAsia="Times New Roman" w:hAnsi="Arial" w:cs="Arial"/>
          <w:b/>
          <w:lang w:eastAsia="pl-PL"/>
        </w:rPr>
        <w:t>”.</w:t>
      </w:r>
    </w:p>
    <w:p w:rsidR="008F196D" w:rsidRDefault="00AC7C30" w:rsidP="00AC7C30">
      <w:pPr>
        <w:spacing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13F8C">
        <w:rPr>
          <w:rFonts w:ascii="Arial" w:eastAsia="Times New Roman" w:hAnsi="Arial" w:cs="Arial"/>
          <w:lang w:eastAsia="pl-PL"/>
        </w:rPr>
        <w:t>Wszyscy zainteresowani mogą zapoznać się z treścią decyzji oraz z dokumentacją sprawy, w tym</w:t>
      </w:r>
      <w:r>
        <w:rPr>
          <w:rFonts w:ascii="Arial" w:eastAsia="Times New Roman" w:hAnsi="Arial" w:cs="Arial"/>
          <w:lang w:eastAsia="pl-PL"/>
        </w:rPr>
        <w:t xml:space="preserve"> z opinią </w:t>
      </w:r>
      <w:r w:rsidRPr="00F6427B">
        <w:rPr>
          <w:rFonts w:ascii="Arial" w:hAnsi="Arial" w:cs="Arial"/>
        </w:rPr>
        <w:t>Regionaln</w:t>
      </w:r>
      <w:r>
        <w:rPr>
          <w:rFonts w:ascii="Arial" w:hAnsi="Arial" w:cs="Arial"/>
        </w:rPr>
        <w:t>ego</w:t>
      </w:r>
      <w:r w:rsidRPr="00F6427B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  <w:r w:rsidRPr="00F6427B">
        <w:rPr>
          <w:rFonts w:ascii="Arial" w:hAnsi="Arial" w:cs="Arial"/>
        </w:rPr>
        <w:t xml:space="preserve"> Ochrony Środowiska w Poznaniu</w:t>
      </w:r>
      <w:r>
        <w:rPr>
          <w:rFonts w:ascii="Arial" w:hAnsi="Arial" w:cs="Arial"/>
        </w:rPr>
        <w:t xml:space="preserve">, uzgodnieniem </w:t>
      </w:r>
      <w:r w:rsidRPr="00013F8C">
        <w:rPr>
          <w:rFonts w:ascii="Arial" w:eastAsia="Times New Roman" w:hAnsi="Arial" w:cs="Arial"/>
          <w:lang w:eastAsia="pl-PL"/>
        </w:rPr>
        <w:t xml:space="preserve">Dyrektora Regionalnego Zarządu Gospodarki Wodnej </w:t>
      </w:r>
      <w:r>
        <w:rPr>
          <w:rFonts w:ascii="Arial" w:eastAsia="Times New Roman" w:hAnsi="Arial" w:cs="Arial"/>
          <w:lang w:eastAsia="pl-PL"/>
        </w:rPr>
        <w:t xml:space="preserve">Wód Polskich </w:t>
      </w:r>
      <w:r w:rsidR="00292B1D">
        <w:rPr>
          <w:rFonts w:ascii="Arial" w:eastAsia="Times New Roman" w:hAnsi="Arial" w:cs="Arial"/>
          <w:lang w:eastAsia="pl-PL"/>
        </w:rPr>
        <w:br/>
      </w:r>
      <w:r w:rsidRPr="00013F8C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Poznaniu, a także </w:t>
      </w:r>
      <w:r w:rsidRPr="00013F8C">
        <w:rPr>
          <w:rFonts w:ascii="Arial" w:eastAsia="Times New Roman" w:hAnsi="Arial" w:cs="Arial"/>
          <w:lang w:eastAsia="pl-PL"/>
        </w:rPr>
        <w:t xml:space="preserve">opinią </w:t>
      </w:r>
      <w:r>
        <w:rPr>
          <w:rFonts w:ascii="Arial" w:eastAsia="Times New Roman" w:hAnsi="Arial" w:cs="Arial"/>
          <w:lang w:eastAsia="pl-PL"/>
        </w:rPr>
        <w:t xml:space="preserve">Lubuskiego </w:t>
      </w:r>
      <w:r w:rsidRPr="00013F8C">
        <w:rPr>
          <w:rFonts w:ascii="Arial" w:eastAsia="Times New Roman" w:hAnsi="Arial" w:cs="Arial"/>
          <w:lang w:eastAsia="pl-PL"/>
        </w:rPr>
        <w:t xml:space="preserve">Państwowego </w:t>
      </w:r>
      <w:r>
        <w:rPr>
          <w:rFonts w:ascii="Arial" w:eastAsia="Times New Roman" w:hAnsi="Arial" w:cs="Arial"/>
          <w:lang w:eastAsia="pl-PL"/>
        </w:rPr>
        <w:t>Wojewódzki</w:t>
      </w:r>
      <w:r w:rsidRPr="00013F8C">
        <w:rPr>
          <w:rFonts w:ascii="Arial" w:eastAsia="Times New Roman" w:hAnsi="Arial" w:cs="Arial"/>
          <w:lang w:eastAsia="pl-PL"/>
        </w:rPr>
        <w:t xml:space="preserve">ego Inspektora Sanitarnego w </w:t>
      </w:r>
      <w:r>
        <w:rPr>
          <w:rFonts w:ascii="Arial" w:eastAsia="Times New Roman" w:hAnsi="Arial" w:cs="Arial"/>
          <w:lang w:eastAsia="pl-PL"/>
        </w:rPr>
        <w:t>Gorzowie Wielkopolskim</w:t>
      </w:r>
      <w:r w:rsidRPr="00013F8C">
        <w:rPr>
          <w:rFonts w:ascii="Arial" w:eastAsia="Times New Roman" w:hAnsi="Arial" w:cs="Arial"/>
          <w:lang w:eastAsia="pl-PL"/>
        </w:rPr>
        <w:t>, w siedzibie Regionalnej Dyrekcji Ochrony Środowiska w Gorzowie Wielkopolskim.</w:t>
      </w:r>
    </w:p>
    <w:p w:rsidR="00292B1D" w:rsidRDefault="00292B1D" w:rsidP="00292B1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292B1D" w:rsidRDefault="00FF4FCB" w:rsidP="00FF4FCB">
      <w:pPr>
        <w:spacing w:line="240" w:lineRule="auto"/>
        <w:jc w:val="right"/>
        <w:rPr>
          <w:rFonts w:ascii="Arial" w:eastAsia="Times New Roman" w:hAnsi="Arial" w:cs="Arial"/>
          <w:lang w:eastAsia="pl-PL"/>
        </w:rPr>
      </w:pPr>
      <w:r w:rsidRPr="00C01469">
        <w:rPr>
          <w:noProof/>
          <w:lang w:eastAsia="pl-PL"/>
        </w:rPr>
        <w:drawing>
          <wp:inline distT="0" distB="0" distL="0" distR="0" wp14:anchorId="455B8A64" wp14:editId="63D8EDD3">
            <wp:extent cx="2438400" cy="305977"/>
            <wp:effectExtent l="0" t="0" r="0" b="0"/>
            <wp:docPr id="3" name="Obraz 3" descr="P:\02.Sprawy organizacyjno-administracyjne\11.podpisy do ePUAP\Pieczatka_podpisano_elektronicz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2.Sprawy organizacyjno-administracyjne\11.podpisy do ePUAP\Pieczatka_podpisano_elektronicz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7" cy="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1D" w:rsidRDefault="00292B1D" w:rsidP="00292B1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292B1D" w:rsidRDefault="00292B1D" w:rsidP="00292B1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292B1D" w:rsidRDefault="00292B1D" w:rsidP="00292B1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292B1D" w:rsidRDefault="00292B1D" w:rsidP="00292B1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292B1D" w:rsidRDefault="00292B1D" w:rsidP="00292B1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292B1D" w:rsidRDefault="00292B1D" w:rsidP="00292B1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292B1D" w:rsidRDefault="00292B1D" w:rsidP="00292B1D">
      <w:pPr>
        <w:spacing w:after="120"/>
        <w:rPr>
          <w:rFonts w:ascii="Arial" w:hAnsi="Arial" w:cs="Arial"/>
          <w:sz w:val="20"/>
          <w:szCs w:val="20"/>
        </w:rPr>
      </w:pPr>
    </w:p>
    <w:p w:rsidR="00292B1D" w:rsidRDefault="00292B1D" w:rsidP="00292B1D">
      <w:pPr>
        <w:spacing w:after="120"/>
        <w:rPr>
          <w:rFonts w:ascii="Arial" w:hAnsi="Arial" w:cs="Arial"/>
          <w:sz w:val="20"/>
          <w:szCs w:val="20"/>
        </w:rPr>
      </w:pPr>
    </w:p>
    <w:p w:rsidR="00292B1D" w:rsidRPr="008A5018" w:rsidRDefault="00292B1D" w:rsidP="00292B1D">
      <w:pPr>
        <w:spacing w:after="120"/>
        <w:rPr>
          <w:rFonts w:ascii="Arial" w:hAnsi="Arial" w:cs="Arial"/>
          <w:sz w:val="20"/>
          <w:szCs w:val="20"/>
        </w:rPr>
      </w:pPr>
      <w:r w:rsidRPr="008A5018">
        <w:rPr>
          <w:rFonts w:ascii="Arial" w:hAnsi="Arial" w:cs="Arial"/>
          <w:sz w:val="20"/>
          <w:szCs w:val="20"/>
        </w:rPr>
        <w:t>Wywieszono:</w:t>
      </w:r>
      <w:r>
        <w:rPr>
          <w:rFonts w:ascii="Arial" w:hAnsi="Arial" w:cs="Arial"/>
          <w:sz w:val="20"/>
          <w:szCs w:val="20"/>
        </w:rPr>
        <w:t xml:space="preserve"> </w:t>
      </w:r>
      <w:r w:rsidRPr="008A5018">
        <w:rPr>
          <w:rFonts w:ascii="Arial" w:hAnsi="Arial" w:cs="Arial"/>
          <w:sz w:val="20"/>
          <w:szCs w:val="20"/>
        </w:rPr>
        <w:t>………………………..</w:t>
      </w:r>
    </w:p>
    <w:p w:rsidR="00292B1D" w:rsidRPr="008A5018" w:rsidRDefault="00292B1D" w:rsidP="00292B1D">
      <w:pPr>
        <w:spacing w:after="120"/>
        <w:rPr>
          <w:rFonts w:ascii="Arial" w:hAnsi="Arial" w:cs="Arial"/>
          <w:sz w:val="20"/>
          <w:szCs w:val="20"/>
        </w:rPr>
      </w:pPr>
      <w:r w:rsidRPr="008A5018">
        <w:rPr>
          <w:rFonts w:ascii="Arial" w:hAnsi="Arial" w:cs="Arial"/>
          <w:sz w:val="20"/>
          <w:szCs w:val="20"/>
        </w:rPr>
        <w:t>Zdjęto:</w:t>
      </w:r>
      <w:r w:rsidRPr="008A5018">
        <w:rPr>
          <w:rFonts w:ascii="Arial" w:hAnsi="Arial" w:cs="Arial"/>
          <w:sz w:val="20"/>
          <w:szCs w:val="20"/>
        </w:rPr>
        <w:tab/>
        <w:t>...……………………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8A5018">
        <w:rPr>
          <w:rFonts w:ascii="Arial" w:hAnsi="Arial" w:cs="Arial"/>
          <w:sz w:val="20"/>
          <w:szCs w:val="20"/>
        </w:rPr>
        <w:t>...</w:t>
      </w:r>
    </w:p>
    <w:p w:rsidR="00292B1D" w:rsidRPr="008A5018" w:rsidRDefault="00292B1D" w:rsidP="00292B1D">
      <w:pPr>
        <w:spacing w:after="120"/>
        <w:rPr>
          <w:rFonts w:ascii="Arial" w:hAnsi="Arial" w:cs="Arial"/>
          <w:sz w:val="20"/>
          <w:szCs w:val="20"/>
        </w:rPr>
      </w:pPr>
      <w:r w:rsidRPr="008A5018">
        <w:rPr>
          <w:rFonts w:ascii="Arial" w:hAnsi="Arial" w:cs="Arial"/>
          <w:sz w:val="20"/>
          <w:szCs w:val="20"/>
        </w:rPr>
        <w:t>Pieczęć urzędu:</w:t>
      </w:r>
    </w:p>
    <w:p w:rsidR="00292B1D" w:rsidRPr="008A5018" w:rsidRDefault="00292B1D" w:rsidP="00292B1D">
      <w:pPr>
        <w:spacing w:after="120"/>
        <w:rPr>
          <w:rFonts w:ascii="Arial" w:hAnsi="Arial" w:cs="Arial"/>
          <w:sz w:val="20"/>
          <w:szCs w:val="20"/>
        </w:rPr>
      </w:pPr>
      <w:r w:rsidRPr="008A5018">
        <w:rPr>
          <w:rFonts w:ascii="Arial" w:hAnsi="Arial" w:cs="Arial"/>
          <w:sz w:val="20"/>
          <w:szCs w:val="20"/>
        </w:rPr>
        <w:t>Podpis:</w:t>
      </w:r>
    </w:p>
    <w:sectPr w:rsidR="00292B1D" w:rsidRPr="008A5018" w:rsidSect="00E313FC">
      <w:headerReference w:type="even" r:id="rId10"/>
      <w:footerReference w:type="even" r:id="rId11"/>
      <w:footerReference w:type="default" r:id="rId12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75" w:rsidRDefault="00367A75">
      <w:pPr>
        <w:spacing w:after="0" w:line="240" w:lineRule="auto"/>
      </w:pPr>
      <w:r>
        <w:separator/>
      </w:r>
    </w:p>
  </w:endnote>
  <w:endnote w:type="continuationSeparator" w:id="0">
    <w:p w:rsidR="00367A75" w:rsidRDefault="0036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DB" w:rsidRDefault="00F83A46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1DB" w:rsidRDefault="00367A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5" w:rsidRDefault="00F83A46">
    <w:pPr>
      <w:pStyle w:val="Stopka"/>
    </w:pPr>
    <w:r w:rsidRPr="00A00A55">
      <w:rPr>
        <w:noProof/>
        <w:lang w:eastAsia="pl-PL"/>
      </w:rPr>
      <w:drawing>
        <wp:inline distT="0" distB="0" distL="0" distR="0" wp14:anchorId="44AFF930" wp14:editId="2DF792DC">
          <wp:extent cx="5760720" cy="978584"/>
          <wp:effectExtent l="1905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75" w:rsidRDefault="00367A75">
      <w:pPr>
        <w:spacing w:after="0" w:line="240" w:lineRule="auto"/>
      </w:pPr>
      <w:r>
        <w:separator/>
      </w:r>
    </w:p>
  </w:footnote>
  <w:footnote w:type="continuationSeparator" w:id="0">
    <w:p w:rsidR="00367A75" w:rsidRDefault="0036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DB" w:rsidRDefault="00F83A46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1DB" w:rsidRDefault="00367A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30"/>
    <w:rsid w:val="00065608"/>
    <w:rsid w:val="00292B1D"/>
    <w:rsid w:val="00367A75"/>
    <w:rsid w:val="003E268B"/>
    <w:rsid w:val="004C4AE7"/>
    <w:rsid w:val="00572E80"/>
    <w:rsid w:val="00AC7C30"/>
    <w:rsid w:val="00BE30B6"/>
    <w:rsid w:val="00D65A49"/>
    <w:rsid w:val="00F83A46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C30"/>
  </w:style>
  <w:style w:type="character" w:styleId="Numerstrony">
    <w:name w:val="page number"/>
    <w:basedOn w:val="Domylnaczcionkaakapitu"/>
    <w:rsid w:val="00AC7C30"/>
  </w:style>
  <w:style w:type="paragraph" w:styleId="Tekstdymka">
    <w:name w:val="Balloon Text"/>
    <w:basedOn w:val="Normalny"/>
    <w:link w:val="TekstdymkaZnak"/>
    <w:uiPriority w:val="99"/>
    <w:semiHidden/>
    <w:unhideWhenUsed/>
    <w:rsid w:val="00BE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C30"/>
  </w:style>
  <w:style w:type="character" w:styleId="Numerstrony">
    <w:name w:val="page number"/>
    <w:basedOn w:val="Domylnaczcionkaakapitu"/>
    <w:rsid w:val="00AC7C30"/>
  </w:style>
  <w:style w:type="paragraph" w:styleId="Tekstdymka">
    <w:name w:val="Balloon Text"/>
    <w:basedOn w:val="Normalny"/>
    <w:link w:val="TekstdymkaZnak"/>
    <w:uiPriority w:val="99"/>
    <w:semiHidden/>
    <w:unhideWhenUsed/>
    <w:rsid w:val="00BE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Jankowska</dc:creator>
  <cp:lastModifiedBy>Monika Załucka</cp:lastModifiedBy>
  <cp:revision>2</cp:revision>
  <dcterms:created xsi:type="dcterms:W3CDTF">2020-08-04T08:00:00Z</dcterms:created>
  <dcterms:modified xsi:type="dcterms:W3CDTF">2020-08-04T08:00:00Z</dcterms:modified>
</cp:coreProperties>
</file>