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0" w:rsidRDefault="00790FC8" w:rsidP="003C6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PSZCZEW</w:t>
      </w:r>
    </w:p>
    <w:p w:rsidR="00790FC8" w:rsidRPr="00790FC8" w:rsidRDefault="00790FC8" w:rsidP="003C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66-330 Pszczew ul. Rynek 13</w:t>
      </w:r>
    </w:p>
    <w:p w:rsidR="00543620" w:rsidRDefault="00543620" w:rsidP="00543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20" w:rsidRPr="00F44BAE" w:rsidRDefault="00543620" w:rsidP="00F4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20">
        <w:rPr>
          <w:rFonts w:ascii="Times New Roman" w:hAnsi="Times New Roman" w:cs="Times New Roman"/>
          <w:sz w:val="24"/>
          <w:szCs w:val="24"/>
        </w:rPr>
        <w:t>Or.152.</w:t>
      </w:r>
      <w:r w:rsidR="00C10321">
        <w:rPr>
          <w:rFonts w:ascii="Times New Roman" w:hAnsi="Times New Roman" w:cs="Times New Roman"/>
          <w:sz w:val="24"/>
          <w:szCs w:val="24"/>
        </w:rPr>
        <w:t>5</w:t>
      </w:r>
      <w:r w:rsidR="00790FC8">
        <w:rPr>
          <w:rFonts w:ascii="Times New Roman" w:hAnsi="Times New Roman" w:cs="Times New Roman"/>
          <w:sz w:val="24"/>
          <w:szCs w:val="24"/>
        </w:rPr>
        <w:t>.20</w:t>
      </w:r>
      <w:r w:rsidR="00896A63">
        <w:rPr>
          <w:rFonts w:ascii="Times New Roman" w:hAnsi="Times New Roman" w:cs="Times New Roman"/>
          <w:sz w:val="24"/>
          <w:szCs w:val="24"/>
        </w:rPr>
        <w:t>20</w:t>
      </w:r>
    </w:p>
    <w:p w:rsidR="00543620" w:rsidRDefault="00543620" w:rsidP="003C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5E" w:rsidRPr="003C6AB1" w:rsidRDefault="003C6AB1" w:rsidP="003C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B1">
        <w:rPr>
          <w:rFonts w:ascii="Times New Roman" w:hAnsi="Times New Roman" w:cs="Times New Roman"/>
          <w:b/>
          <w:sz w:val="24"/>
          <w:szCs w:val="24"/>
        </w:rPr>
        <w:t>Zbiorcza informacja o petycjach</w:t>
      </w:r>
    </w:p>
    <w:p w:rsidR="003C6AB1" w:rsidRDefault="003C6AB1" w:rsidP="00F44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rozpatrywanych</w:t>
      </w:r>
      <w:r w:rsidRPr="003C6AB1">
        <w:rPr>
          <w:rFonts w:ascii="Times New Roman" w:hAnsi="Times New Roman" w:cs="Times New Roman"/>
          <w:b/>
          <w:sz w:val="24"/>
          <w:szCs w:val="24"/>
        </w:rPr>
        <w:t xml:space="preserve"> przez Wójta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C6AB1">
        <w:rPr>
          <w:rFonts w:ascii="Times New Roman" w:hAnsi="Times New Roman" w:cs="Times New Roman"/>
          <w:b/>
          <w:sz w:val="24"/>
          <w:szCs w:val="24"/>
        </w:rPr>
        <w:t>miny Pszczew w 201</w:t>
      </w:r>
      <w:r w:rsidR="00896A63">
        <w:rPr>
          <w:rFonts w:ascii="Times New Roman" w:hAnsi="Times New Roman" w:cs="Times New Roman"/>
          <w:b/>
          <w:sz w:val="24"/>
          <w:szCs w:val="24"/>
        </w:rPr>
        <w:t>9</w:t>
      </w:r>
      <w:r w:rsidRPr="003C6AB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44BAE" w:rsidRDefault="00F44BAE" w:rsidP="00F44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B1" w:rsidRDefault="003C6AB1" w:rsidP="00F4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AB1">
        <w:rPr>
          <w:rFonts w:ascii="Times New Roman" w:hAnsi="Times New Roman" w:cs="Times New Roman"/>
          <w:sz w:val="24"/>
          <w:szCs w:val="24"/>
        </w:rPr>
        <w:t>Działając na podstawie art. 14 ustawy z dnia 11 lipca 2014 roku o petycjach, przedstawiam informację  o petycjach rozpatrywanych przez Wójta Gminy Pszczew w 201</w:t>
      </w:r>
      <w:r w:rsidR="00896A63">
        <w:rPr>
          <w:rFonts w:ascii="Times New Roman" w:hAnsi="Times New Roman" w:cs="Times New Roman"/>
          <w:sz w:val="24"/>
          <w:szCs w:val="24"/>
        </w:rPr>
        <w:t>9</w:t>
      </w:r>
      <w:r w:rsidRPr="003C6AB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AB1" w:rsidRDefault="003C6AB1" w:rsidP="00F4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201</w:t>
      </w:r>
      <w:r w:rsidR="00896A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Wójt Gminy Pszczew rozpatrzył </w:t>
      </w:r>
      <w:r w:rsidR="00896A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petycje. Żadna z wniesionych petycji nie miała charakteru petycji wielokrotnej w rozumieniu art.11 ust.1 ustawy o petycjach.</w:t>
      </w:r>
    </w:p>
    <w:p w:rsidR="003C6AB1" w:rsidRDefault="003C6AB1" w:rsidP="003C6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tabeli przedstawiam przedmiot złożonych petycji i sposób ich załatwienia.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377"/>
        <w:gridCol w:w="3301"/>
      </w:tblGrid>
      <w:tr w:rsidR="003C6AB1" w:rsidTr="00543620">
        <w:tc>
          <w:tcPr>
            <w:tcW w:w="543" w:type="dxa"/>
          </w:tcPr>
          <w:p w:rsidR="00543620" w:rsidRDefault="00543620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B1" w:rsidRDefault="003C6AB1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543620" w:rsidRDefault="00543620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43620" w:rsidRDefault="00543620" w:rsidP="005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B1" w:rsidRDefault="00543620" w:rsidP="005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20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  <w:p w:rsidR="00543620" w:rsidRPr="00543620" w:rsidRDefault="00543620" w:rsidP="005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543620" w:rsidRDefault="00543620" w:rsidP="005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B1" w:rsidRPr="00543620" w:rsidRDefault="00543620" w:rsidP="005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20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</w:t>
            </w:r>
          </w:p>
        </w:tc>
      </w:tr>
      <w:tr w:rsidR="003C6AB1" w:rsidTr="00543620">
        <w:tc>
          <w:tcPr>
            <w:tcW w:w="543" w:type="dxa"/>
          </w:tcPr>
          <w:p w:rsidR="003C6AB1" w:rsidRDefault="00543620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3C6AB1" w:rsidRPr="00835FA0" w:rsidRDefault="00543620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A0">
              <w:rPr>
                <w:rFonts w:ascii="Times New Roman" w:hAnsi="Times New Roman" w:cs="Times New Roman"/>
                <w:sz w:val="24"/>
                <w:szCs w:val="24"/>
              </w:rPr>
              <w:t>Petycja w sprawie</w:t>
            </w:r>
            <w:r w:rsidR="001F6259" w:rsidRPr="0083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59" w:rsidRPr="00835FA0">
              <w:rPr>
                <w:rFonts w:ascii="Times New Roman" w:hAnsi="Times New Roman" w:cs="Times New Roman"/>
              </w:rPr>
              <w:t xml:space="preserve"> </w:t>
            </w:r>
            <w:r w:rsidR="00896A63">
              <w:rPr>
                <w:rFonts w:ascii="Times New Roman" w:hAnsi="Times New Roman" w:cs="Times New Roman"/>
              </w:rPr>
              <w:t xml:space="preserve">przystąpienia przez Gminę Pszczew do programu „Podwórko Talentów </w:t>
            </w:r>
            <w:proofErr w:type="spellStart"/>
            <w:r w:rsidR="00896A63">
              <w:rPr>
                <w:rFonts w:ascii="Times New Roman" w:hAnsi="Times New Roman" w:cs="Times New Roman"/>
              </w:rPr>
              <w:t>Nivea</w:t>
            </w:r>
            <w:proofErr w:type="spellEnd"/>
            <w:r w:rsidR="00896A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301" w:type="dxa"/>
          </w:tcPr>
          <w:p w:rsidR="00543620" w:rsidRDefault="00543620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B1" w:rsidRDefault="00543620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rozpatrzono </w:t>
            </w:r>
            <w:r w:rsidR="00835FA0"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</w:p>
          <w:p w:rsidR="00543620" w:rsidRDefault="00543620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B1" w:rsidTr="00543620">
        <w:tc>
          <w:tcPr>
            <w:tcW w:w="543" w:type="dxa"/>
          </w:tcPr>
          <w:p w:rsidR="00C10321" w:rsidRDefault="00C10321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B1" w:rsidRDefault="00543620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C10321" w:rsidRDefault="00C10321" w:rsidP="001F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59" w:rsidRPr="001F6259" w:rsidRDefault="00543620" w:rsidP="001F6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="00896A63">
              <w:rPr>
                <w:rFonts w:ascii="Times New Roman" w:hAnsi="Times New Roman" w:cs="Times New Roman"/>
                <w:sz w:val="24"/>
                <w:szCs w:val="24"/>
              </w:rPr>
              <w:t xml:space="preserve">umieszczenia linku  </w:t>
            </w:r>
            <w:proofErr w:type="spellStart"/>
            <w:r w:rsidR="00896A63">
              <w:rPr>
                <w:rFonts w:ascii="Times New Roman" w:hAnsi="Times New Roman" w:cs="Times New Roman"/>
                <w:sz w:val="24"/>
                <w:szCs w:val="24"/>
              </w:rPr>
              <w:t>Mikroporady</w:t>
            </w:r>
            <w:proofErr w:type="spellEnd"/>
          </w:p>
          <w:p w:rsidR="00543620" w:rsidRDefault="00543620" w:rsidP="005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43620" w:rsidRDefault="00543620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B1" w:rsidRDefault="00835FA0" w:rsidP="0083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rozpatrzono pozytywnie</w:t>
            </w:r>
          </w:p>
          <w:p w:rsidR="00C10321" w:rsidRDefault="00C10321" w:rsidP="0083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63" w:rsidTr="00543620">
        <w:tc>
          <w:tcPr>
            <w:tcW w:w="543" w:type="dxa"/>
          </w:tcPr>
          <w:p w:rsidR="00896A63" w:rsidRDefault="00896A63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896A63" w:rsidRDefault="00B86DB2" w:rsidP="00B8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programu walczymy o czyste powietrze - oczyszczanie gminy.</w:t>
            </w:r>
          </w:p>
        </w:tc>
        <w:tc>
          <w:tcPr>
            <w:tcW w:w="3301" w:type="dxa"/>
          </w:tcPr>
          <w:p w:rsidR="00896A63" w:rsidRDefault="00896A63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B2" w:rsidRDefault="00B86DB2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rozpatrzono negatywnie</w:t>
            </w:r>
          </w:p>
          <w:p w:rsidR="00B86DB2" w:rsidRDefault="00B86DB2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63" w:rsidTr="00543620">
        <w:tc>
          <w:tcPr>
            <w:tcW w:w="543" w:type="dxa"/>
          </w:tcPr>
          <w:p w:rsidR="00896A63" w:rsidRDefault="00896A63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896A63" w:rsidRDefault="00B86DB2" w:rsidP="00B8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wykorzystania przez gminy środków z tytułu opłat  za zezwolenia na sprzedaż i obrót alkoholem na działania profilaktyczne.</w:t>
            </w:r>
          </w:p>
        </w:tc>
        <w:tc>
          <w:tcPr>
            <w:tcW w:w="3301" w:type="dxa"/>
          </w:tcPr>
          <w:p w:rsidR="00896A63" w:rsidRDefault="00896A63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B2" w:rsidRDefault="00B86DB2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rozpatrzono negatywnie</w:t>
            </w:r>
          </w:p>
        </w:tc>
      </w:tr>
      <w:tr w:rsidR="00896A63" w:rsidTr="00543620">
        <w:tc>
          <w:tcPr>
            <w:tcW w:w="543" w:type="dxa"/>
          </w:tcPr>
          <w:p w:rsidR="00896A63" w:rsidRDefault="00896A63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896A63" w:rsidRDefault="00C10321" w:rsidP="00B8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DB2">
              <w:rPr>
                <w:rFonts w:ascii="Times New Roman" w:hAnsi="Times New Roman" w:cs="Times New Roman"/>
                <w:sz w:val="24"/>
                <w:szCs w:val="24"/>
              </w:rPr>
              <w:t>nicjatywa – Dbajmy o najmłodszych – Bezpieczny uczeń na drodze – Zmieniajmy Gminy na lepsze.</w:t>
            </w:r>
          </w:p>
        </w:tc>
        <w:tc>
          <w:tcPr>
            <w:tcW w:w="3301" w:type="dxa"/>
          </w:tcPr>
          <w:p w:rsidR="00896A63" w:rsidRDefault="00B86DB2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rozpatrzono pozytywnie – </w:t>
            </w:r>
            <w:r w:rsidR="00C10321">
              <w:rPr>
                <w:rFonts w:ascii="Times New Roman" w:hAnsi="Times New Roman" w:cs="Times New Roman"/>
                <w:sz w:val="24"/>
                <w:szCs w:val="24"/>
              </w:rPr>
              <w:t xml:space="preserve">petycje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przekazano do placówek oświatowych</w:t>
            </w:r>
          </w:p>
        </w:tc>
      </w:tr>
      <w:tr w:rsidR="00896A63" w:rsidTr="00543620">
        <w:tc>
          <w:tcPr>
            <w:tcW w:w="543" w:type="dxa"/>
          </w:tcPr>
          <w:p w:rsidR="00896A63" w:rsidRDefault="00896A63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896A63" w:rsidRDefault="00B86DB2" w:rsidP="001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w sprawie wdrożenia w Urzędzie procedur związanych z pełnym zabezpieczeniem potrzeb interesantów w zakresie płatności bezgotówkowej</w:t>
            </w:r>
          </w:p>
        </w:tc>
        <w:tc>
          <w:tcPr>
            <w:tcW w:w="3301" w:type="dxa"/>
          </w:tcPr>
          <w:p w:rsidR="00B86DB2" w:rsidRDefault="00F44BAE" w:rsidP="00F4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petycję przekazano podległym jednostkom organizacyjnym Gminy, w odniesieniu do Urzędu petycja bezzasadna </w:t>
            </w:r>
          </w:p>
        </w:tc>
      </w:tr>
      <w:tr w:rsidR="00896A63" w:rsidTr="00543620">
        <w:tc>
          <w:tcPr>
            <w:tcW w:w="543" w:type="dxa"/>
          </w:tcPr>
          <w:p w:rsidR="00896A63" w:rsidRDefault="00896A63" w:rsidP="003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896A63" w:rsidRDefault="00F44BAE" w:rsidP="001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6DB2">
              <w:rPr>
                <w:rFonts w:ascii="Times New Roman" w:hAnsi="Times New Roman" w:cs="Times New Roman"/>
                <w:sz w:val="24"/>
                <w:szCs w:val="24"/>
              </w:rPr>
              <w:t>etycja w sprawie uruchomienia podstawowej opieki zdrowotnej ze specjalistami: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pediatria. pulmonologia, kardiologia i psychiatria </w:t>
            </w:r>
          </w:p>
        </w:tc>
        <w:tc>
          <w:tcPr>
            <w:tcW w:w="3301" w:type="dxa"/>
          </w:tcPr>
          <w:p w:rsidR="00896A63" w:rsidRDefault="00896A63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AE" w:rsidRDefault="00F44BAE" w:rsidP="0054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rozpatrzono negatywnie</w:t>
            </w:r>
          </w:p>
        </w:tc>
      </w:tr>
    </w:tbl>
    <w:p w:rsidR="003C6AB1" w:rsidRDefault="003C6AB1" w:rsidP="003C6AB1">
      <w:pPr>
        <w:rPr>
          <w:rFonts w:ascii="Times New Roman" w:hAnsi="Times New Roman" w:cs="Times New Roman"/>
          <w:sz w:val="24"/>
          <w:szCs w:val="24"/>
        </w:rPr>
      </w:pPr>
    </w:p>
    <w:p w:rsidR="00C10321" w:rsidRDefault="00C10321" w:rsidP="00C10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Pszczew</w:t>
      </w:r>
    </w:p>
    <w:p w:rsidR="00C10321" w:rsidRDefault="00C10321" w:rsidP="00C10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Józef Piotrowski</w:t>
      </w:r>
    </w:p>
    <w:p w:rsidR="00543620" w:rsidRPr="003C6AB1" w:rsidRDefault="00543620" w:rsidP="003C6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Pszczew, dnia </w:t>
      </w:r>
      <w:r w:rsidR="00896A63">
        <w:rPr>
          <w:rFonts w:ascii="Times New Roman" w:hAnsi="Times New Roman" w:cs="Times New Roman"/>
          <w:sz w:val="24"/>
          <w:szCs w:val="24"/>
        </w:rPr>
        <w:t>30 czerwca 2020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sectPr w:rsidR="00543620" w:rsidRPr="003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1"/>
    <w:rsid w:val="001F6259"/>
    <w:rsid w:val="003C6AB1"/>
    <w:rsid w:val="00543620"/>
    <w:rsid w:val="005F2B5E"/>
    <w:rsid w:val="006F6293"/>
    <w:rsid w:val="00790FC8"/>
    <w:rsid w:val="00835FA0"/>
    <w:rsid w:val="00896A63"/>
    <w:rsid w:val="009E3D53"/>
    <w:rsid w:val="00B86DB2"/>
    <w:rsid w:val="00C10321"/>
    <w:rsid w:val="00E42F57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2020-07-07T06:49:00Z</cp:lastPrinted>
  <dcterms:created xsi:type="dcterms:W3CDTF">2020-07-07T06:52:00Z</dcterms:created>
  <dcterms:modified xsi:type="dcterms:W3CDTF">2020-07-07T06:52:00Z</dcterms:modified>
</cp:coreProperties>
</file>