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E2C" w:rsidRPr="00753E2C" w:rsidRDefault="00753E2C" w:rsidP="00753E2C">
      <w:pPr>
        <w:spacing w:after="24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Ogłoszenie nr 587581-N-2018 z dnia 2018-07-11 r. </w:t>
      </w:r>
    </w:p>
    <w:p w:rsidR="00753E2C" w:rsidRPr="00753E2C" w:rsidRDefault="00753E2C" w:rsidP="00753E2C">
      <w:pPr>
        <w:spacing w:after="0" w:line="240" w:lineRule="auto"/>
        <w:jc w:val="center"/>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Gmina Pszczew: Budowa miejsca rekreacji w Stołuniu, Gmina Pszczew</w:t>
      </w:r>
      <w:r w:rsidRPr="00753E2C">
        <w:rPr>
          <w:rFonts w:ascii="Times New Roman" w:eastAsia="Times New Roman" w:hAnsi="Times New Roman" w:cs="Times New Roman"/>
          <w:sz w:val="24"/>
          <w:szCs w:val="24"/>
          <w:lang w:eastAsia="pl-PL"/>
        </w:rPr>
        <w:br/>
        <w:t xml:space="preserve">OGŁOSZENIE O ZAMÓWIENIU - Roboty budowlane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Zamieszczanie ogłoszenia:</w:t>
      </w:r>
      <w:r w:rsidRPr="00753E2C">
        <w:rPr>
          <w:rFonts w:ascii="Times New Roman" w:eastAsia="Times New Roman" w:hAnsi="Times New Roman" w:cs="Times New Roman"/>
          <w:sz w:val="24"/>
          <w:szCs w:val="24"/>
          <w:lang w:eastAsia="pl-PL"/>
        </w:rPr>
        <w:t xml:space="preserve"> Zamieszczanie obowiązkowe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Ogłoszenie dotyczy:</w:t>
      </w:r>
      <w:r w:rsidRPr="00753E2C">
        <w:rPr>
          <w:rFonts w:ascii="Times New Roman" w:eastAsia="Times New Roman" w:hAnsi="Times New Roman" w:cs="Times New Roman"/>
          <w:sz w:val="24"/>
          <w:szCs w:val="24"/>
          <w:lang w:eastAsia="pl-PL"/>
        </w:rPr>
        <w:t xml:space="preserve"> Zamówienia publicznego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Tak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Nazwa projektu lub programu</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t>Program Rozwoju Obszarów W</w:t>
      </w:r>
      <w:r>
        <w:rPr>
          <w:rFonts w:ascii="Times New Roman" w:eastAsia="Times New Roman" w:hAnsi="Times New Roman" w:cs="Times New Roman"/>
          <w:sz w:val="24"/>
          <w:szCs w:val="24"/>
          <w:lang w:eastAsia="pl-PL"/>
        </w:rPr>
        <w:t>iej</w:t>
      </w:r>
      <w:r w:rsidRPr="00753E2C">
        <w:rPr>
          <w:rFonts w:ascii="Times New Roman" w:eastAsia="Times New Roman" w:hAnsi="Times New Roman" w:cs="Times New Roman"/>
          <w:sz w:val="24"/>
          <w:szCs w:val="24"/>
          <w:lang w:eastAsia="pl-PL"/>
        </w:rPr>
        <w:t xml:space="preserve">skich na lata 2014-2020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Nie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53E2C">
        <w:rPr>
          <w:rFonts w:ascii="Times New Roman" w:eastAsia="Times New Roman" w:hAnsi="Times New Roman" w:cs="Times New Roman"/>
          <w:sz w:val="24"/>
          <w:szCs w:val="24"/>
          <w:lang w:eastAsia="pl-PL"/>
        </w:rPr>
        <w:t>Pzp</w:t>
      </w:r>
      <w:proofErr w:type="spellEnd"/>
      <w:r w:rsidRPr="00753E2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53E2C">
        <w:rPr>
          <w:rFonts w:ascii="Times New Roman" w:eastAsia="Times New Roman" w:hAnsi="Times New Roman" w:cs="Times New Roman"/>
          <w:sz w:val="24"/>
          <w:szCs w:val="24"/>
          <w:lang w:eastAsia="pl-PL"/>
        </w:rPr>
        <w:br/>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u w:val="single"/>
          <w:lang w:eastAsia="pl-PL"/>
        </w:rPr>
        <w:t>SEKCJA I: ZAMAWIAJĄCY</w:t>
      </w:r>
      <w:r w:rsidRPr="00753E2C">
        <w:rPr>
          <w:rFonts w:ascii="Times New Roman" w:eastAsia="Times New Roman" w:hAnsi="Times New Roman" w:cs="Times New Roman"/>
          <w:sz w:val="24"/>
          <w:szCs w:val="24"/>
          <w:lang w:eastAsia="pl-PL"/>
        </w:rPr>
        <w:t xml:space="preserv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 xml:space="preserve">Postępowanie przeprowadza centralny zamawiający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Nie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Nie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Informacje na temat podmiotu któremu zamawiający powierzył/powierzyli prowadzenie postępowania:</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Postępowanie jest przeprowadzane wspólnie przez zamawiających</w:t>
      </w:r>
      <w:r w:rsidRPr="00753E2C">
        <w:rPr>
          <w:rFonts w:ascii="Times New Roman" w:eastAsia="Times New Roman" w:hAnsi="Times New Roman" w:cs="Times New Roman"/>
          <w:sz w:val="24"/>
          <w:szCs w:val="24"/>
          <w:lang w:eastAsia="pl-PL"/>
        </w:rPr>
        <w:t xml:space="preserv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Nie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Nie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Informacje dodatkowe:</w:t>
      </w:r>
      <w:r w:rsidRPr="00753E2C">
        <w:rPr>
          <w:rFonts w:ascii="Times New Roman" w:eastAsia="Times New Roman" w:hAnsi="Times New Roman" w:cs="Times New Roman"/>
          <w:sz w:val="24"/>
          <w:szCs w:val="24"/>
          <w:lang w:eastAsia="pl-PL"/>
        </w:rPr>
        <w:t xml:space="preserv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 xml:space="preserve">I. 1) NAZWA I ADRES: </w:t>
      </w:r>
      <w:r w:rsidRPr="00753E2C">
        <w:rPr>
          <w:rFonts w:ascii="Times New Roman" w:eastAsia="Times New Roman" w:hAnsi="Times New Roman" w:cs="Times New Roman"/>
          <w:sz w:val="24"/>
          <w:szCs w:val="24"/>
          <w:lang w:eastAsia="pl-PL"/>
        </w:rPr>
        <w:t xml:space="preserve">Gmina Pszczew, krajowy numer identyfikacyjny 21096680000000, ul. Rynek  13 , 66330   Pszczew, woj. lubuskie, państwo Polska, tel. 957 492 310, e-mail ug@pszczew.pl, faks 957 492 312. </w:t>
      </w:r>
      <w:r w:rsidRPr="00753E2C">
        <w:rPr>
          <w:rFonts w:ascii="Times New Roman" w:eastAsia="Times New Roman" w:hAnsi="Times New Roman" w:cs="Times New Roman"/>
          <w:sz w:val="24"/>
          <w:szCs w:val="24"/>
          <w:lang w:eastAsia="pl-PL"/>
        </w:rPr>
        <w:br/>
        <w:t xml:space="preserve">Adres strony internetowej (URL): www.pszczew.pl </w:t>
      </w:r>
      <w:r w:rsidRPr="00753E2C">
        <w:rPr>
          <w:rFonts w:ascii="Times New Roman" w:eastAsia="Times New Roman" w:hAnsi="Times New Roman" w:cs="Times New Roman"/>
          <w:sz w:val="24"/>
          <w:szCs w:val="24"/>
          <w:lang w:eastAsia="pl-PL"/>
        </w:rPr>
        <w:br/>
        <w:t xml:space="preserve">Adres profilu nabywcy: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 xml:space="preserve">I. 2) RODZAJ ZAMAWIAJĄCEGO: </w:t>
      </w:r>
      <w:r w:rsidRPr="00753E2C">
        <w:rPr>
          <w:rFonts w:ascii="Times New Roman" w:eastAsia="Times New Roman" w:hAnsi="Times New Roman" w:cs="Times New Roman"/>
          <w:sz w:val="24"/>
          <w:szCs w:val="24"/>
          <w:lang w:eastAsia="pl-PL"/>
        </w:rPr>
        <w:t xml:space="preserve">Administracja samorządowa </w:t>
      </w:r>
      <w:r w:rsidRPr="00753E2C">
        <w:rPr>
          <w:rFonts w:ascii="Times New Roman" w:eastAsia="Times New Roman" w:hAnsi="Times New Roman" w:cs="Times New Roman"/>
          <w:sz w:val="24"/>
          <w:szCs w:val="24"/>
          <w:lang w:eastAsia="pl-PL"/>
        </w:rPr>
        <w:br/>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 xml:space="preserve">I.3) WSPÓLNE UDZIELANIE ZAMÓWIENIA </w:t>
      </w:r>
      <w:r w:rsidRPr="00753E2C">
        <w:rPr>
          <w:rFonts w:ascii="Times New Roman" w:eastAsia="Times New Roman" w:hAnsi="Times New Roman" w:cs="Times New Roman"/>
          <w:b/>
          <w:bCs/>
          <w:i/>
          <w:iCs/>
          <w:sz w:val="24"/>
          <w:szCs w:val="24"/>
          <w:lang w:eastAsia="pl-PL"/>
        </w:rPr>
        <w:t>(jeżeli dotyczy)</w:t>
      </w:r>
      <w:r w:rsidRPr="00753E2C">
        <w:rPr>
          <w:rFonts w:ascii="Times New Roman" w:eastAsia="Times New Roman" w:hAnsi="Times New Roman" w:cs="Times New Roman"/>
          <w:b/>
          <w:bCs/>
          <w:sz w:val="24"/>
          <w:szCs w:val="24"/>
          <w:lang w:eastAsia="pl-PL"/>
        </w:rPr>
        <w:t xml:space="preserv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53E2C">
        <w:rPr>
          <w:rFonts w:ascii="Times New Roman" w:eastAsia="Times New Roman" w:hAnsi="Times New Roman" w:cs="Times New Roman"/>
          <w:sz w:val="24"/>
          <w:szCs w:val="24"/>
          <w:lang w:eastAsia="pl-PL"/>
        </w:rPr>
        <w:br/>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 xml:space="preserve">I.4) KOMUNIKACJA: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53E2C">
        <w:rPr>
          <w:rFonts w:ascii="Times New Roman" w:eastAsia="Times New Roman" w:hAnsi="Times New Roman" w:cs="Times New Roman"/>
          <w:sz w:val="24"/>
          <w:szCs w:val="24"/>
          <w:lang w:eastAsia="pl-PL"/>
        </w:rPr>
        <w:t xml:space="preserv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Tak </w:t>
      </w:r>
      <w:r w:rsidRPr="00753E2C">
        <w:rPr>
          <w:rFonts w:ascii="Times New Roman" w:eastAsia="Times New Roman" w:hAnsi="Times New Roman" w:cs="Times New Roman"/>
          <w:sz w:val="24"/>
          <w:szCs w:val="24"/>
          <w:lang w:eastAsia="pl-PL"/>
        </w:rPr>
        <w:br/>
        <w:t xml:space="preserve">www.bip.pszczew.pl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Tak </w:t>
      </w:r>
      <w:r w:rsidRPr="00753E2C">
        <w:rPr>
          <w:rFonts w:ascii="Times New Roman" w:eastAsia="Times New Roman" w:hAnsi="Times New Roman" w:cs="Times New Roman"/>
          <w:sz w:val="24"/>
          <w:szCs w:val="24"/>
          <w:lang w:eastAsia="pl-PL"/>
        </w:rPr>
        <w:br/>
        <w:t xml:space="preserve">www.bip.pszczew.pl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Nie </w:t>
      </w:r>
      <w:r w:rsidRPr="00753E2C">
        <w:rPr>
          <w:rFonts w:ascii="Times New Roman" w:eastAsia="Times New Roman" w:hAnsi="Times New Roman" w:cs="Times New Roman"/>
          <w:sz w:val="24"/>
          <w:szCs w:val="24"/>
          <w:lang w:eastAsia="pl-PL"/>
        </w:rPr>
        <w:br/>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Oferty lub wnioski o dopuszczenie do udziału w postępowaniu należy przesyłać:</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Elektronicznie</w:t>
      </w:r>
      <w:r w:rsidRPr="00753E2C">
        <w:rPr>
          <w:rFonts w:ascii="Times New Roman" w:eastAsia="Times New Roman" w:hAnsi="Times New Roman" w:cs="Times New Roman"/>
          <w:sz w:val="24"/>
          <w:szCs w:val="24"/>
          <w:lang w:eastAsia="pl-PL"/>
        </w:rPr>
        <w:t xml:space="preserv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Nie </w:t>
      </w:r>
      <w:r w:rsidRPr="00753E2C">
        <w:rPr>
          <w:rFonts w:ascii="Times New Roman" w:eastAsia="Times New Roman" w:hAnsi="Times New Roman" w:cs="Times New Roman"/>
          <w:sz w:val="24"/>
          <w:szCs w:val="24"/>
          <w:lang w:eastAsia="pl-PL"/>
        </w:rPr>
        <w:br/>
        <w:t xml:space="preserve">adres </w:t>
      </w:r>
      <w:r w:rsidRPr="00753E2C">
        <w:rPr>
          <w:rFonts w:ascii="Times New Roman" w:eastAsia="Times New Roman" w:hAnsi="Times New Roman" w:cs="Times New Roman"/>
          <w:sz w:val="24"/>
          <w:szCs w:val="24"/>
          <w:lang w:eastAsia="pl-PL"/>
        </w:rPr>
        <w:br/>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t xml:space="preserve">Nie </w:t>
      </w:r>
      <w:r w:rsidRPr="00753E2C">
        <w:rPr>
          <w:rFonts w:ascii="Times New Roman" w:eastAsia="Times New Roman" w:hAnsi="Times New Roman" w:cs="Times New Roman"/>
          <w:sz w:val="24"/>
          <w:szCs w:val="24"/>
          <w:lang w:eastAsia="pl-PL"/>
        </w:rPr>
        <w:br/>
        <w:t xml:space="preserve">Inny sposób: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t xml:space="preserve">Tak </w:t>
      </w:r>
      <w:r w:rsidRPr="00753E2C">
        <w:rPr>
          <w:rFonts w:ascii="Times New Roman" w:eastAsia="Times New Roman" w:hAnsi="Times New Roman" w:cs="Times New Roman"/>
          <w:sz w:val="24"/>
          <w:szCs w:val="24"/>
          <w:lang w:eastAsia="pl-PL"/>
        </w:rPr>
        <w:br/>
        <w:t xml:space="preserve">Inny sposób: </w:t>
      </w:r>
      <w:r w:rsidRPr="00753E2C">
        <w:rPr>
          <w:rFonts w:ascii="Times New Roman" w:eastAsia="Times New Roman" w:hAnsi="Times New Roman" w:cs="Times New Roman"/>
          <w:sz w:val="24"/>
          <w:szCs w:val="24"/>
          <w:lang w:eastAsia="pl-PL"/>
        </w:rPr>
        <w:br/>
        <w:t xml:space="preserve">za </w:t>
      </w:r>
      <w:proofErr w:type="spellStart"/>
      <w:r w:rsidRPr="00753E2C">
        <w:rPr>
          <w:rFonts w:ascii="Times New Roman" w:eastAsia="Times New Roman" w:hAnsi="Times New Roman" w:cs="Times New Roman"/>
          <w:sz w:val="24"/>
          <w:szCs w:val="24"/>
          <w:lang w:eastAsia="pl-PL"/>
        </w:rPr>
        <w:t>posrednictwem</w:t>
      </w:r>
      <w:proofErr w:type="spellEnd"/>
      <w:r w:rsidRPr="00753E2C">
        <w:rPr>
          <w:rFonts w:ascii="Times New Roman" w:eastAsia="Times New Roman" w:hAnsi="Times New Roman" w:cs="Times New Roman"/>
          <w:sz w:val="24"/>
          <w:szCs w:val="24"/>
          <w:lang w:eastAsia="pl-PL"/>
        </w:rPr>
        <w:t xml:space="preserve"> operatora pocztowego w rozumieniu ustawy z dnia 23 listopada 2012r. Prawo pocztowe, osobiście lub za pośrednictwem posłańca </w:t>
      </w:r>
      <w:r w:rsidRPr="00753E2C">
        <w:rPr>
          <w:rFonts w:ascii="Times New Roman" w:eastAsia="Times New Roman" w:hAnsi="Times New Roman" w:cs="Times New Roman"/>
          <w:sz w:val="24"/>
          <w:szCs w:val="24"/>
          <w:lang w:eastAsia="pl-PL"/>
        </w:rPr>
        <w:br/>
        <w:t xml:space="preserve">Adres: </w:t>
      </w:r>
      <w:r w:rsidRPr="00753E2C">
        <w:rPr>
          <w:rFonts w:ascii="Times New Roman" w:eastAsia="Times New Roman" w:hAnsi="Times New Roman" w:cs="Times New Roman"/>
          <w:sz w:val="24"/>
          <w:szCs w:val="24"/>
          <w:lang w:eastAsia="pl-PL"/>
        </w:rPr>
        <w:br/>
        <w:t xml:space="preserve">Urząd Gminy Pszczew ul. Rynek 13, 66-330 Pszczew, pokój nr 9 sekretariat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lastRenderedPageBreak/>
        <w:br/>
      </w:r>
      <w:r w:rsidRPr="00753E2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53E2C">
        <w:rPr>
          <w:rFonts w:ascii="Times New Roman" w:eastAsia="Times New Roman" w:hAnsi="Times New Roman" w:cs="Times New Roman"/>
          <w:sz w:val="24"/>
          <w:szCs w:val="24"/>
          <w:lang w:eastAsia="pl-PL"/>
        </w:rPr>
        <w:t xml:space="preserv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Nie </w:t>
      </w:r>
      <w:r w:rsidRPr="00753E2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53E2C">
        <w:rPr>
          <w:rFonts w:ascii="Times New Roman" w:eastAsia="Times New Roman" w:hAnsi="Times New Roman" w:cs="Times New Roman"/>
          <w:sz w:val="24"/>
          <w:szCs w:val="24"/>
          <w:lang w:eastAsia="pl-PL"/>
        </w:rPr>
        <w:br/>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u w:val="single"/>
          <w:lang w:eastAsia="pl-PL"/>
        </w:rPr>
        <w:t xml:space="preserve">SEKCJA II: PRZEDMIOT ZAMÓWIENIA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II.1) Nazwa nadana zamówieniu przez zamawiającego: </w:t>
      </w:r>
      <w:r w:rsidRPr="00753E2C">
        <w:rPr>
          <w:rFonts w:ascii="Times New Roman" w:eastAsia="Times New Roman" w:hAnsi="Times New Roman" w:cs="Times New Roman"/>
          <w:sz w:val="24"/>
          <w:szCs w:val="24"/>
          <w:lang w:eastAsia="pl-PL"/>
        </w:rPr>
        <w:t xml:space="preserve">Budowa miejsca rekreacji w Stołuniu, Gmina Pszczew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Numer referencyjny: </w:t>
      </w:r>
      <w:r w:rsidRPr="00753E2C">
        <w:rPr>
          <w:rFonts w:ascii="Times New Roman" w:eastAsia="Times New Roman" w:hAnsi="Times New Roman" w:cs="Times New Roman"/>
          <w:sz w:val="24"/>
          <w:szCs w:val="24"/>
          <w:lang w:eastAsia="pl-PL"/>
        </w:rPr>
        <w:t xml:space="preserve">ZP.271.3.2018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53E2C" w:rsidRPr="00753E2C" w:rsidRDefault="00753E2C" w:rsidP="00753E2C">
      <w:pPr>
        <w:spacing w:after="0" w:line="240" w:lineRule="auto"/>
        <w:jc w:val="both"/>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Nie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II.2) Rodzaj zamówienia: </w:t>
      </w:r>
      <w:r w:rsidRPr="00753E2C">
        <w:rPr>
          <w:rFonts w:ascii="Times New Roman" w:eastAsia="Times New Roman" w:hAnsi="Times New Roman" w:cs="Times New Roman"/>
          <w:sz w:val="24"/>
          <w:szCs w:val="24"/>
          <w:lang w:eastAsia="pl-PL"/>
        </w:rPr>
        <w:t xml:space="preserve">Roboty budowlane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II.3) Informacja o możliwości składania ofert częściowych</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t xml:space="preserve">Zamówienie podzielone jest na części: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Nie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Oferty lub wnioski o dopuszczenie do udziału w postępowaniu można składać w odniesieniu do:</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II.4) Krótki opis przedmiotu zamówienia </w:t>
      </w:r>
      <w:r w:rsidRPr="00753E2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53E2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53E2C">
        <w:rPr>
          <w:rFonts w:ascii="Times New Roman" w:eastAsia="Times New Roman" w:hAnsi="Times New Roman" w:cs="Times New Roman"/>
          <w:sz w:val="24"/>
          <w:szCs w:val="24"/>
          <w:lang w:eastAsia="pl-PL"/>
        </w:rPr>
        <w:t xml:space="preserve">wykonanie rodzinnego miejsca rekreacyjnego, w skład którego wchodzi plac zabaw, siłownia zewnętrzna, miejsce pod ognisko, boisko do koszykówki, </w:t>
      </w:r>
      <w:proofErr w:type="spellStart"/>
      <w:r w:rsidRPr="00753E2C">
        <w:rPr>
          <w:rFonts w:ascii="Times New Roman" w:eastAsia="Times New Roman" w:hAnsi="Times New Roman" w:cs="Times New Roman"/>
          <w:sz w:val="24"/>
          <w:szCs w:val="24"/>
          <w:lang w:eastAsia="pl-PL"/>
        </w:rPr>
        <w:t>piłkochwyty</w:t>
      </w:r>
      <w:proofErr w:type="spellEnd"/>
      <w:r w:rsidRPr="00753E2C">
        <w:rPr>
          <w:rFonts w:ascii="Times New Roman" w:eastAsia="Times New Roman" w:hAnsi="Times New Roman" w:cs="Times New Roman"/>
          <w:sz w:val="24"/>
          <w:szCs w:val="24"/>
          <w:lang w:eastAsia="pl-PL"/>
        </w:rPr>
        <w:t xml:space="preserve">, urządzenie zieleni. Plac zabaw składa się z: zestawu zabawowego – duża forteca, domku edukacyjnego, karuzeli tarczowej z siedziskami, huśtawki wagowej, huśtawki wahadłowej dwuosobowej, bujaka konik, bujaka słoń, równoważni, regulaminu, 2 szt. ławek z oparciem, 2 szt. koszy na śmieci. Siłownia zewnętrzna składa się z wyciągu górnego, biegacza, </w:t>
      </w:r>
      <w:proofErr w:type="spellStart"/>
      <w:r w:rsidRPr="00753E2C">
        <w:rPr>
          <w:rFonts w:ascii="Times New Roman" w:eastAsia="Times New Roman" w:hAnsi="Times New Roman" w:cs="Times New Roman"/>
          <w:sz w:val="24"/>
          <w:szCs w:val="24"/>
          <w:lang w:eastAsia="pl-PL"/>
        </w:rPr>
        <w:t>surfera</w:t>
      </w:r>
      <w:proofErr w:type="spellEnd"/>
      <w:r w:rsidRPr="00753E2C">
        <w:rPr>
          <w:rFonts w:ascii="Times New Roman" w:eastAsia="Times New Roman" w:hAnsi="Times New Roman" w:cs="Times New Roman"/>
          <w:sz w:val="24"/>
          <w:szCs w:val="24"/>
          <w:lang w:eastAsia="pl-PL"/>
        </w:rPr>
        <w:t xml:space="preserve">, </w:t>
      </w:r>
      <w:proofErr w:type="spellStart"/>
      <w:r w:rsidRPr="00753E2C">
        <w:rPr>
          <w:rFonts w:ascii="Times New Roman" w:eastAsia="Times New Roman" w:hAnsi="Times New Roman" w:cs="Times New Roman"/>
          <w:sz w:val="24"/>
          <w:szCs w:val="24"/>
          <w:lang w:eastAsia="pl-PL"/>
        </w:rPr>
        <w:t>ridera</w:t>
      </w:r>
      <w:proofErr w:type="spellEnd"/>
      <w:r w:rsidRPr="00753E2C">
        <w:rPr>
          <w:rFonts w:ascii="Times New Roman" w:eastAsia="Times New Roman" w:hAnsi="Times New Roman" w:cs="Times New Roman"/>
          <w:sz w:val="24"/>
          <w:szCs w:val="24"/>
          <w:lang w:eastAsia="pl-PL"/>
        </w:rPr>
        <w:t xml:space="preserve">, maszyny do wyciskania, </w:t>
      </w:r>
      <w:proofErr w:type="spellStart"/>
      <w:r w:rsidRPr="00753E2C">
        <w:rPr>
          <w:rFonts w:ascii="Times New Roman" w:eastAsia="Times New Roman" w:hAnsi="Times New Roman" w:cs="Times New Roman"/>
          <w:sz w:val="24"/>
          <w:szCs w:val="24"/>
          <w:lang w:eastAsia="pl-PL"/>
        </w:rPr>
        <w:t>orbitreka</w:t>
      </w:r>
      <w:proofErr w:type="spellEnd"/>
      <w:r w:rsidRPr="00753E2C">
        <w:rPr>
          <w:rFonts w:ascii="Times New Roman" w:eastAsia="Times New Roman" w:hAnsi="Times New Roman" w:cs="Times New Roman"/>
          <w:sz w:val="24"/>
          <w:szCs w:val="24"/>
          <w:lang w:eastAsia="pl-PL"/>
        </w:rPr>
        <w:t xml:space="preserve">, regulaminu, 2 szt. ławek z oparciem, stojaka na rowery, 2 szt. koszy na śmieci. Wiata rekreacyjna drewniana z drewna sosnowego, nawierzchnia wiaty z kostki </w:t>
      </w:r>
      <w:proofErr w:type="spellStart"/>
      <w:r w:rsidRPr="00753E2C">
        <w:rPr>
          <w:rFonts w:ascii="Times New Roman" w:eastAsia="Times New Roman" w:hAnsi="Times New Roman" w:cs="Times New Roman"/>
          <w:sz w:val="24"/>
          <w:szCs w:val="24"/>
          <w:lang w:eastAsia="pl-PL"/>
        </w:rPr>
        <w:t>Polbruk</w:t>
      </w:r>
      <w:proofErr w:type="spellEnd"/>
      <w:r w:rsidRPr="00753E2C">
        <w:rPr>
          <w:rFonts w:ascii="Times New Roman" w:eastAsia="Times New Roman" w:hAnsi="Times New Roman" w:cs="Times New Roman"/>
          <w:sz w:val="24"/>
          <w:szCs w:val="24"/>
          <w:lang w:eastAsia="pl-PL"/>
        </w:rPr>
        <w:t xml:space="preserve"> na podbudowie betonowej. Miejsce pod ognisko zabezpieczone krawężnikiem kamiennym na ławie betonowej, dookoła ogniska 4 ławki z oparciem Boisko do koszykówki o nawierzchni z kostki </w:t>
      </w:r>
      <w:proofErr w:type="spellStart"/>
      <w:r w:rsidRPr="00753E2C">
        <w:rPr>
          <w:rFonts w:ascii="Times New Roman" w:eastAsia="Times New Roman" w:hAnsi="Times New Roman" w:cs="Times New Roman"/>
          <w:sz w:val="24"/>
          <w:szCs w:val="24"/>
          <w:lang w:eastAsia="pl-PL"/>
        </w:rPr>
        <w:t>Polbruk</w:t>
      </w:r>
      <w:proofErr w:type="spellEnd"/>
      <w:r w:rsidRPr="00753E2C">
        <w:rPr>
          <w:rFonts w:ascii="Times New Roman" w:eastAsia="Times New Roman" w:hAnsi="Times New Roman" w:cs="Times New Roman"/>
          <w:sz w:val="24"/>
          <w:szCs w:val="24"/>
          <w:lang w:eastAsia="pl-PL"/>
        </w:rPr>
        <w:t xml:space="preserve"> na podbudowie betonowej oraz stojak do koszykówki., </w:t>
      </w:r>
      <w:proofErr w:type="spellStart"/>
      <w:r w:rsidRPr="00753E2C">
        <w:rPr>
          <w:rFonts w:ascii="Times New Roman" w:eastAsia="Times New Roman" w:hAnsi="Times New Roman" w:cs="Times New Roman"/>
          <w:sz w:val="24"/>
          <w:szCs w:val="24"/>
          <w:lang w:eastAsia="pl-PL"/>
        </w:rPr>
        <w:t>Piłkochwyty</w:t>
      </w:r>
      <w:proofErr w:type="spellEnd"/>
      <w:r w:rsidRPr="00753E2C">
        <w:rPr>
          <w:rFonts w:ascii="Times New Roman" w:eastAsia="Times New Roman" w:hAnsi="Times New Roman" w:cs="Times New Roman"/>
          <w:sz w:val="24"/>
          <w:szCs w:val="24"/>
          <w:lang w:eastAsia="pl-PL"/>
        </w:rPr>
        <w:t xml:space="preserve"> o wysokości 6,0 m z siatki polipropylenowej na słupkach stalowych kwadratowych 80x80x4 malowanych chlorokauczukowo Zieleń: w skład zieleni wchodzą trawniki dywanowe wykonane metodą siewu, przewiduje się także drzewa iglaste – świerki, pospolite, krzewy iglaste – cisy pospolite, drzewa liściaste – lipy drobnolistne oraz krzewy liściaste berberysy Zakres robót do </w:t>
      </w:r>
      <w:r w:rsidRPr="00753E2C">
        <w:rPr>
          <w:rFonts w:ascii="Times New Roman" w:eastAsia="Times New Roman" w:hAnsi="Times New Roman" w:cs="Times New Roman"/>
          <w:sz w:val="24"/>
          <w:szCs w:val="24"/>
          <w:lang w:eastAsia="pl-PL"/>
        </w:rPr>
        <w:lastRenderedPageBreak/>
        <w:t xml:space="preserve">wykonania szczegółowo określa: 1) Załącznik nr 5 do SIWZ - Dokumentacja projektowa 2) Załącznik nr 6 do SIWZ - Specyfikacje techniczne wykonania i odbioru robót budowlanych, 3) Załącznik nr 7 do SIWZ - przedmiary robót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II.5) Główny kod CPV: </w:t>
      </w:r>
      <w:r w:rsidRPr="00753E2C">
        <w:rPr>
          <w:rFonts w:ascii="Times New Roman" w:eastAsia="Times New Roman" w:hAnsi="Times New Roman" w:cs="Times New Roman"/>
          <w:sz w:val="24"/>
          <w:szCs w:val="24"/>
          <w:lang w:eastAsia="pl-PL"/>
        </w:rPr>
        <w:t xml:space="preserve">45212220-4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Dodatkowe kody CPV:</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II.6) Całkowita wartość zamówienia </w:t>
      </w:r>
      <w:r w:rsidRPr="00753E2C">
        <w:rPr>
          <w:rFonts w:ascii="Times New Roman" w:eastAsia="Times New Roman" w:hAnsi="Times New Roman" w:cs="Times New Roman"/>
          <w:i/>
          <w:iCs/>
          <w:sz w:val="24"/>
          <w:szCs w:val="24"/>
          <w:lang w:eastAsia="pl-PL"/>
        </w:rPr>
        <w:t>(jeżeli zamawiający podaje informacje o wartości zamówienia)</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t xml:space="preserve">Wartość bez VAT: </w:t>
      </w:r>
      <w:r w:rsidRPr="00753E2C">
        <w:rPr>
          <w:rFonts w:ascii="Times New Roman" w:eastAsia="Times New Roman" w:hAnsi="Times New Roman" w:cs="Times New Roman"/>
          <w:sz w:val="24"/>
          <w:szCs w:val="24"/>
          <w:lang w:eastAsia="pl-PL"/>
        </w:rPr>
        <w:br/>
        <w:t xml:space="preserve">Waluta: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53E2C">
        <w:rPr>
          <w:rFonts w:ascii="Times New Roman" w:eastAsia="Times New Roman" w:hAnsi="Times New Roman" w:cs="Times New Roman"/>
          <w:sz w:val="24"/>
          <w:szCs w:val="24"/>
          <w:lang w:eastAsia="pl-PL"/>
        </w:rPr>
        <w:t xml:space="preserv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53E2C">
        <w:rPr>
          <w:rFonts w:ascii="Times New Roman" w:eastAsia="Times New Roman" w:hAnsi="Times New Roman" w:cs="Times New Roman"/>
          <w:b/>
          <w:bCs/>
          <w:sz w:val="24"/>
          <w:szCs w:val="24"/>
          <w:lang w:eastAsia="pl-PL"/>
        </w:rPr>
        <w:t>Pzp</w:t>
      </w:r>
      <w:proofErr w:type="spellEnd"/>
      <w:r w:rsidRPr="00753E2C">
        <w:rPr>
          <w:rFonts w:ascii="Times New Roman" w:eastAsia="Times New Roman" w:hAnsi="Times New Roman" w:cs="Times New Roman"/>
          <w:b/>
          <w:bCs/>
          <w:sz w:val="24"/>
          <w:szCs w:val="24"/>
          <w:lang w:eastAsia="pl-PL"/>
        </w:rPr>
        <w:t xml:space="preserve">: </w:t>
      </w:r>
      <w:r w:rsidRPr="00753E2C">
        <w:rPr>
          <w:rFonts w:ascii="Times New Roman" w:eastAsia="Times New Roman" w:hAnsi="Times New Roman" w:cs="Times New Roman"/>
          <w:sz w:val="24"/>
          <w:szCs w:val="24"/>
          <w:lang w:eastAsia="pl-PL"/>
        </w:rPr>
        <w:t xml:space="preserve">Nie </w:t>
      </w:r>
      <w:r w:rsidRPr="00753E2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53E2C">
        <w:rPr>
          <w:rFonts w:ascii="Times New Roman" w:eastAsia="Times New Roman" w:hAnsi="Times New Roman" w:cs="Times New Roman"/>
          <w:sz w:val="24"/>
          <w:szCs w:val="24"/>
          <w:lang w:eastAsia="pl-PL"/>
        </w:rPr>
        <w:t>Pzp</w:t>
      </w:r>
      <w:proofErr w:type="spellEnd"/>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t>miesiącach:   </w:t>
      </w:r>
      <w:r w:rsidRPr="00753E2C">
        <w:rPr>
          <w:rFonts w:ascii="Times New Roman" w:eastAsia="Times New Roman" w:hAnsi="Times New Roman" w:cs="Times New Roman"/>
          <w:i/>
          <w:iCs/>
          <w:sz w:val="24"/>
          <w:szCs w:val="24"/>
          <w:lang w:eastAsia="pl-PL"/>
        </w:rPr>
        <w:t xml:space="preserve"> lub </w:t>
      </w:r>
      <w:r w:rsidRPr="00753E2C">
        <w:rPr>
          <w:rFonts w:ascii="Times New Roman" w:eastAsia="Times New Roman" w:hAnsi="Times New Roman" w:cs="Times New Roman"/>
          <w:b/>
          <w:bCs/>
          <w:sz w:val="24"/>
          <w:szCs w:val="24"/>
          <w:lang w:eastAsia="pl-PL"/>
        </w:rPr>
        <w:t>dniach:</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i/>
          <w:iCs/>
          <w:sz w:val="24"/>
          <w:szCs w:val="24"/>
          <w:lang w:eastAsia="pl-PL"/>
        </w:rPr>
        <w:t>lub</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data rozpoczęcia: </w:t>
      </w:r>
      <w:r w:rsidRPr="00753E2C">
        <w:rPr>
          <w:rFonts w:ascii="Times New Roman" w:eastAsia="Times New Roman" w:hAnsi="Times New Roman" w:cs="Times New Roman"/>
          <w:sz w:val="24"/>
          <w:szCs w:val="24"/>
          <w:lang w:eastAsia="pl-PL"/>
        </w:rPr>
        <w:t> </w:t>
      </w:r>
      <w:r w:rsidRPr="00753E2C">
        <w:rPr>
          <w:rFonts w:ascii="Times New Roman" w:eastAsia="Times New Roman" w:hAnsi="Times New Roman" w:cs="Times New Roman"/>
          <w:i/>
          <w:iCs/>
          <w:sz w:val="24"/>
          <w:szCs w:val="24"/>
          <w:lang w:eastAsia="pl-PL"/>
        </w:rPr>
        <w:t xml:space="preserve"> lub </w:t>
      </w:r>
      <w:r w:rsidRPr="00753E2C">
        <w:rPr>
          <w:rFonts w:ascii="Times New Roman" w:eastAsia="Times New Roman" w:hAnsi="Times New Roman" w:cs="Times New Roman"/>
          <w:b/>
          <w:bCs/>
          <w:sz w:val="24"/>
          <w:szCs w:val="24"/>
          <w:lang w:eastAsia="pl-PL"/>
        </w:rPr>
        <w:t xml:space="preserve">zakończenia: </w:t>
      </w:r>
      <w:r w:rsidRPr="00753E2C">
        <w:rPr>
          <w:rFonts w:ascii="Times New Roman" w:eastAsia="Times New Roman" w:hAnsi="Times New Roman" w:cs="Times New Roman"/>
          <w:sz w:val="24"/>
          <w:szCs w:val="24"/>
          <w:lang w:eastAsia="pl-PL"/>
        </w:rPr>
        <w:t xml:space="preserve">2018-09-15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II.9) Informacje dodatkowe: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 xml:space="preserve">III.1) WARUNKI UDZIAŁU W POSTĘPOWANIU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t xml:space="preserve">Określenie warunków: </w:t>
      </w:r>
      <w:r w:rsidRPr="00753E2C">
        <w:rPr>
          <w:rFonts w:ascii="Times New Roman" w:eastAsia="Times New Roman" w:hAnsi="Times New Roman" w:cs="Times New Roman"/>
          <w:sz w:val="24"/>
          <w:szCs w:val="24"/>
          <w:lang w:eastAsia="pl-PL"/>
        </w:rPr>
        <w:br/>
        <w:t xml:space="preserve">Informacje dodatkowe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III.1.2) Sytuacja finansowa lub ekonomiczna </w:t>
      </w:r>
      <w:r w:rsidRPr="00753E2C">
        <w:rPr>
          <w:rFonts w:ascii="Times New Roman" w:eastAsia="Times New Roman" w:hAnsi="Times New Roman" w:cs="Times New Roman"/>
          <w:sz w:val="24"/>
          <w:szCs w:val="24"/>
          <w:lang w:eastAsia="pl-PL"/>
        </w:rPr>
        <w:br/>
        <w:t xml:space="preserve">Określenie warunków: </w:t>
      </w:r>
      <w:r w:rsidRPr="00753E2C">
        <w:rPr>
          <w:rFonts w:ascii="Times New Roman" w:eastAsia="Times New Roman" w:hAnsi="Times New Roman" w:cs="Times New Roman"/>
          <w:sz w:val="24"/>
          <w:szCs w:val="24"/>
          <w:lang w:eastAsia="pl-PL"/>
        </w:rPr>
        <w:br/>
        <w:t xml:space="preserve">Informacje dodatkowe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III.1.3) Zdolność techniczna lub zawodowa </w:t>
      </w:r>
      <w:r w:rsidRPr="00753E2C">
        <w:rPr>
          <w:rFonts w:ascii="Times New Roman" w:eastAsia="Times New Roman" w:hAnsi="Times New Roman" w:cs="Times New Roman"/>
          <w:sz w:val="24"/>
          <w:szCs w:val="24"/>
          <w:lang w:eastAsia="pl-PL"/>
        </w:rPr>
        <w:br/>
        <w:t xml:space="preserve">Określenie warunków: zamawiający uzna, że wykonawca posiada wymagane zdolności techniczne i/lub zawodowe zapewniające należyte wykonanie zamówienia, jeżeli wykonawca wykaże, że: wykonał należycie w okresie ostatnich pięciu lat przed upływem terminu składania ofert, jeżeli okres prowadzenia działalności jest krótszy – w tym okresie, minimum jedną robotę budowlaną, polegającą na wykonaniu robót budowlanych, o wartości nie mniejszej niż 20.000 zł; Przez określenie roboty budowlanej należy rozumieć: budowę placu zabaw lub budowę siłowni zewnętrznej lub budowę boiska do koszykówki lub budowę miejsca rekreacji z placem zabaw i siłownią zewnętrzną lub budowę miejsca rekreacji z placem zabaw lub budowę miejsca rekreacji z siłownią zewnętrzną. W przypadku składania oferty wspólnej ww. warunek wykonawcy mogą spełniać łącznie, z zastrzeżeniem, że co </w:t>
      </w:r>
      <w:r w:rsidRPr="00753E2C">
        <w:rPr>
          <w:rFonts w:ascii="Times New Roman" w:eastAsia="Times New Roman" w:hAnsi="Times New Roman" w:cs="Times New Roman"/>
          <w:sz w:val="24"/>
          <w:szCs w:val="24"/>
          <w:lang w:eastAsia="pl-PL"/>
        </w:rPr>
        <w:lastRenderedPageBreak/>
        <w:t xml:space="preserve">najmniej jeden wykonał jedną robotę budowlaną w całości. </w:t>
      </w:r>
      <w:r w:rsidRPr="00753E2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53E2C">
        <w:rPr>
          <w:rFonts w:ascii="Times New Roman" w:eastAsia="Times New Roman" w:hAnsi="Times New Roman" w:cs="Times New Roman"/>
          <w:sz w:val="24"/>
          <w:szCs w:val="24"/>
          <w:lang w:eastAsia="pl-PL"/>
        </w:rPr>
        <w:br/>
        <w:t xml:space="preserve">Informacje dodatkowe: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 xml:space="preserve">III.2) PODSTAWY WYKLUCZENIA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53E2C">
        <w:rPr>
          <w:rFonts w:ascii="Times New Roman" w:eastAsia="Times New Roman" w:hAnsi="Times New Roman" w:cs="Times New Roman"/>
          <w:b/>
          <w:bCs/>
          <w:sz w:val="24"/>
          <w:szCs w:val="24"/>
          <w:lang w:eastAsia="pl-PL"/>
        </w:rPr>
        <w:t>Pzp</w:t>
      </w:r>
      <w:proofErr w:type="spellEnd"/>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53E2C">
        <w:rPr>
          <w:rFonts w:ascii="Times New Roman" w:eastAsia="Times New Roman" w:hAnsi="Times New Roman" w:cs="Times New Roman"/>
          <w:b/>
          <w:bCs/>
          <w:sz w:val="24"/>
          <w:szCs w:val="24"/>
          <w:lang w:eastAsia="pl-PL"/>
        </w:rPr>
        <w:t>Pzp</w:t>
      </w:r>
      <w:proofErr w:type="spellEnd"/>
      <w:r w:rsidRPr="00753E2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53E2C">
        <w:rPr>
          <w:rFonts w:ascii="Times New Roman" w:eastAsia="Times New Roman" w:hAnsi="Times New Roman" w:cs="Times New Roman"/>
          <w:sz w:val="24"/>
          <w:szCs w:val="24"/>
          <w:lang w:eastAsia="pl-PL"/>
        </w:rPr>
        <w:t>Pzp</w:t>
      </w:r>
      <w:proofErr w:type="spellEnd"/>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53E2C">
        <w:rPr>
          <w:rFonts w:ascii="Times New Roman" w:eastAsia="Times New Roman" w:hAnsi="Times New Roman" w:cs="Times New Roman"/>
          <w:sz w:val="24"/>
          <w:szCs w:val="24"/>
          <w:lang w:eastAsia="pl-PL"/>
        </w:rPr>
        <w:br/>
        <w:t xml:space="preserve">Tak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Oświadczenie o spełnianiu kryteriów selekcji </w:t>
      </w:r>
      <w:r w:rsidRPr="00753E2C">
        <w:rPr>
          <w:rFonts w:ascii="Times New Roman" w:eastAsia="Times New Roman" w:hAnsi="Times New Roman" w:cs="Times New Roman"/>
          <w:sz w:val="24"/>
          <w:szCs w:val="24"/>
          <w:lang w:eastAsia="pl-PL"/>
        </w:rPr>
        <w:br/>
        <w:t xml:space="preserve">Nie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753E2C">
        <w:rPr>
          <w:rFonts w:ascii="Times New Roman" w:eastAsia="Times New Roman" w:hAnsi="Times New Roman" w:cs="Times New Roman"/>
          <w:sz w:val="24"/>
          <w:szCs w:val="24"/>
          <w:lang w:eastAsia="pl-PL"/>
        </w:rPr>
        <w:t>pzp</w:t>
      </w:r>
      <w:proofErr w:type="spellEnd"/>
      <w:r w:rsidRPr="00753E2C">
        <w:rPr>
          <w:rFonts w:ascii="Times New Roman" w:eastAsia="Times New Roman" w:hAnsi="Times New Roman" w:cs="Times New Roman"/>
          <w:sz w:val="24"/>
          <w:szCs w:val="24"/>
          <w:lang w:eastAsia="pl-PL"/>
        </w:rPr>
        <w:t xml:space="preserv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III.5.1) W ZAKRESIE SPEŁNIANIA WARUNKÓW UDZIAŁU W POSTĘPOWANIU:</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III.5.2) W ZAKRESIE KRYTERIÓW SELEKCJI:</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t>
      </w:r>
      <w:r w:rsidRPr="00753E2C">
        <w:rPr>
          <w:rFonts w:ascii="Times New Roman" w:eastAsia="Times New Roman" w:hAnsi="Times New Roman" w:cs="Times New Roman"/>
          <w:sz w:val="24"/>
          <w:szCs w:val="24"/>
          <w:lang w:eastAsia="pl-PL"/>
        </w:rPr>
        <w:lastRenderedPageBreak/>
        <w:t xml:space="preserve">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składający ofertę wspólną składają jeden wspólny ww. wykaz. Ww. oświadczenie należy złożyć w oryginale, natomiast dowody i inne dokumenty w oryginale lub kopii potwierdzonej za zgodność z oryginałem.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 xml:space="preserve">III.7) INNE DOKUMENTY NIE WYMIENIONE W pkt III.3) - III.6)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1) formularz oferty zgodnie z Rozdziałem I pkt 3 </w:t>
      </w:r>
      <w:proofErr w:type="spellStart"/>
      <w:r w:rsidRPr="00753E2C">
        <w:rPr>
          <w:rFonts w:ascii="Times New Roman" w:eastAsia="Times New Roman" w:hAnsi="Times New Roman" w:cs="Times New Roman"/>
          <w:sz w:val="24"/>
          <w:szCs w:val="24"/>
          <w:lang w:eastAsia="pl-PL"/>
        </w:rPr>
        <w:t>siwz</w:t>
      </w:r>
      <w:proofErr w:type="spellEnd"/>
      <w:r w:rsidRPr="00753E2C">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2) oświadczenie, zgodnie z Rozdziałem V pkt 3 </w:t>
      </w:r>
      <w:proofErr w:type="spellStart"/>
      <w:r w:rsidRPr="00753E2C">
        <w:rPr>
          <w:rFonts w:ascii="Times New Roman" w:eastAsia="Times New Roman" w:hAnsi="Times New Roman" w:cs="Times New Roman"/>
          <w:sz w:val="24"/>
          <w:szCs w:val="24"/>
          <w:lang w:eastAsia="pl-PL"/>
        </w:rPr>
        <w:t>ppkt</w:t>
      </w:r>
      <w:proofErr w:type="spellEnd"/>
      <w:r w:rsidRPr="00753E2C">
        <w:rPr>
          <w:rFonts w:ascii="Times New Roman" w:eastAsia="Times New Roman" w:hAnsi="Times New Roman" w:cs="Times New Roman"/>
          <w:sz w:val="24"/>
          <w:szCs w:val="24"/>
          <w:lang w:eastAsia="pl-PL"/>
        </w:rPr>
        <w:t xml:space="preserve"> 1) </w:t>
      </w:r>
      <w:proofErr w:type="spellStart"/>
      <w:r w:rsidRPr="00753E2C">
        <w:rPr>
          <w:rFonts w:ascii="Times New Roman" w:eastAsia="Times New Roman" w:hAnsi="Times New Roman" w:cs="Times New Roman"/>
          <w:sz w:val="24"/>
          <w:szCs w:val="24"/>
          <w:lang w:eastAsia="pl-PL"/>
        </w:rPr>
        <w:t>siwz</w:t>
      </w:r>
      <w:proofErr w:type="spellEnd"/>
      <w:r w:rsidRPr="00753E2C">
        <w:rPr>
          <w:rFonts w:ascii="Times New Roman" w:eastAsia="Times New Roman" w:hAnsi="Times New Roman" w:cs="Times New Roman"/>
          <w:sz w:val="24"/>
          <w:szCs w:val="24"/>
          <w:lang w:eastAsia="pl-PL"/>
        </w:rPr>
        <w:t xml:space="preserve">; W przypadku składania oferty wspólnej ww. oświadczenie składa każdy z wykonawców składających ofertę wspólną. Ww. oświadczenie należy złożyć w oryginale. 3) oświadczenie, zgodnie z Rozdziałem V pkt 3 </w:t>
      </w:r>
      <w:proofErr w:type="spellStart"/>
      <w:r w:rsidRPr="00753E2C">
        <w:rPr>
          <w:rFonts w:ascii="Times New Roman" w:eastAsia="Times New Roman" w:hAnsi="Times New Roman" w:cs="Times New Roman"/>
          <w:sz w:val="24"/>
          <w:szCs w:val="24"/>
          <w:lang w:eastAsia="pl-PL"/>
        </w:rPr>
        <w:t>ppkt</w:t>
      </w:r>
      <w:proofErr w:type="spellEnd"/>
      <w:r w:rsidRPr="00753E2C">
        <w:rPr>
          <w:rFonts w:ascii="Times New Roman" w:eastAsia="Times New Roman" w:hAnsi="Times New Roman" w:cs="Times New Roman"/>
          <w:sz w:val="24"/>
          <w:szCs w:val="24"/>
          <w:lang w:eastAsia="pl-PL"/>
        </w:rPr>
        <w:t xml:space="preserve"> 2) </w:t>
      </w:r>
      <w:proofErr w:type="spellStart"/>
      <w:r w:rsidRPr="00753E2C">
        <w:rPr>
          <w:rFonts w:ascii="Times New Roman" w:eastAsia="Times New Roman" w:hAnsi="Times New Roman" w:cs="Times New Roman"/>
          <w:sz w:val="24"/>
          <w:szCs w:val="24"/>
          <w:lang w:eastAsia="pl-PL"/>
        </w:rPr>
        <w:t>siwz</w:t>
      </w:r>
      <w:proofErr w:type="spellEnd"/>
      <w:r w:rsidRPr="00753E2C">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4) zobowiązanie podmiotu trzeciego, zgodnie z Rozdziałem V pkt 4 </w:t>
      </w:r>
      <w:proofErr w:type="spellStart"/>
      <w:r w:rsidRPr="00753E2C">
        <w:rPr>
          <w:rFonts w:ascii="Times New Roman" w:eastAsia="Times New Roman" w:hAnsi="Times New Roman" w:cs="Times New Roman"/>
          <w:sz w:val="24"/>
          <w:szCs w:val="24"/>
          <w:lang w:eastAsia="pl-PL"/>
        </w:rPr>
        <w:t>ppkt</w:t>
      </w:r>
      <w:proofErr w:type="spellEnd"/>
      <w:r w:rsidRPr="00753E2C">
        <w:rPr>
          <w:rFonts w:ascii="Times New Roman" w:eastAsia="Times New Roman" w:hAnsi="Times New Roman" w:cs="Times New Roman"/>
          <w:sz w:val="24"/>
          <w:szCs w:val="24"/>
          <w:lang w:eastAsia="pl-PL"/>
        </w:rPr>
        <w:t xml:space="preserve"> 2 </w:t>
      </w:r>
      <w:proofErr w:type="spellStart"/>
      <w:r w:rsidRPr="00753E2C">
        <w:rPr>
          <w:rFonts w:ascii="Times New Roman" w:eastAsia="Times New Roman" w:hAnsi="Times New Roman" w:cs="Times New Roman"/>
          <w:sz w:val="24"/>
          <w:szCs w:val="24"/>
          <w:lang w:eastAsia="pl-PL"/>
        </w:rPr>
        <w:t>siwz</w:t>
      </w:r>
      <w:proofErr w:type="spellEnd"/>
      <w:r w:rsidRPr="00753E2C">
        <w:rPr>
          <w:rFonts w:ascii="Times New Roman" w:eastAsia="Times New Roman" w:hAnsi="Times New Roman" w:cs="Times New Roman"/>
          <w:sz w:val="24"/>
          <w:szCs w:val="24"/>
          <w:lang w:eastAsia="pl-PL"/>
        </w:rPr>
        <w:t xml:space="preserve">, jeżeli wykonawca w celu potwierdzenia spełniania warunków udziału w postępowaniu, zamierza polegać na zdolnościach technicznych lub zawodowych innych podmiotów; wzór przykładowego pisemnego zobowiązania podmiotu trzeciego stanowi załącznik nr 8 do </w:t>
      </w:r>
      <w:proofErr w:type="spellStart"/>
      <w:r w:rsidRPr="00753E2C">
        <w:rPr>
          <w:rFonts w:ascii="Times New Roman" w:eastAsia="Times New Roman" w:hAnsi="Times New Roman" w:cs="Times New Roman"/>
          <w:sz w:val="24"/>
          <w:szCs w:val="24"/>
          <w:lang w:eastAsia="pl-PL"/>
        </w:rPr>
        <w:t>siwz</w:t>
      </w:r>
      <w:proofErr w:type="spellEnd"/>
      <w:r w:rsidRPr="00753E2C">
        <w:rPr>
          <w:rFonts w:ascii="Times New Roman" w:eastAsia="Times New Roman" w:hAnsi="Times New Roman" w:cs="Times New Roman"/>
          <w:sz w:val="24"/>
          <w:szCs w:val="24"/>
          <w:lang w:eastAsia="pl-PL"/>
        </w:rPr>
        <w:t xml:space="preserve">; Ww. oświadczenie należy złożyć w oryginale lub kopii notarialnie poświadczonej. 5) odpowiednie pełnomocnictwa tylko w sytuacjach określonych w Rozdziale I pkt 5 zdanie 2 </w:t>
      </w:r>
      <w:proofErr w:type="spellStart"/>
      <w:r w:rsidRPr="00753E2C">
        <w:rPr>
          <w:rFonts w:ascii="Times New Roman" w:eastAsia="Times New Roman" w:hAnsi="Times New Roman" w:cs="Times New Roman"/>
          <w:sz w:val="24"/>
          <w:szCs w:val="24"/>
          <w:lang w:eastAsia="pl-PL"/>
        </w:rPr>
        <w:t>siwz</w:t>
      </w:r>
      <w:proofErr w:type="spellEnd"/>
      <w:r w:rsidRPr="00753E2C">
        <w:rPr>
          <w:rFonts w:ascii="Times New Roman" w:eastAsia="Times New Roman" w:hAnsi="Times New Roman" w:cs="Times New Roman"/>
          <w:sz w:val="24"/>
          <w:szCs w:val="24"/>
          <w:lang w:eastAsia="pl-PL"/>
        </w:rPr>
        <w:t xml:space="preserve"> lub w przypadku składania oferty wspólnej (Rozdział III pkt 1 </w:t>
      </w:r>
      <w:proofErr w:type="spellStart"/>
      <w:r w:rsidRPr="00753E2C">
        <w:rPr>
          <w:rFonts w:ascii="Times New Roman" w:eastAsia="Times New Roman" w:hAnsi="Times New Roman" w:cs="Times New Roman"/>
          <w:sz w:val="24"/>
          <w:szCs w:val="24"/>
          <w:lang w:eastAsia="pl-PL"/>
        </w:rPr>
        <w:t>siwz</w:t>
      </w:r>
      <w:proofErr w:type="spellEnd"/>
      <w:r w:rsidRPr="00753E2C">
        <w:rPr>
          <w:rFonts w:ascii="Times New Roman" w:eastAsia="Times New Roman" w:hAnsi="Times New Roman" w:cs="Times New Roman"/>
          <w:sz w:val="24"/>
          <w:szCs w:val="24"/>
          <w:lang w:eastAsia="pl-PL"/>
        </w:rPr>
        <w:t xml:space="preserve">); Ww. pełnomocnictwa należy złożyć w oryginale lub kopii notarialnie poświadczonej. 6) oświadczenie według wzoru stanowiącego załącznik nr 1 do </w:t>
      </w:r>
      <w:proofErr w:type="spellStart"/>
      <w:r w:rsidRPr="00753E2C">
        <w:rPr>
          <w:rFonts w:ascii="Times New Roman" w:eastAsia="Times New Roman" w:hAnsi="Times New Roman" w:cs="Times New Roman"/>
          <w:sz w:val="24"/>
          <w:szCs w:val="24"/>
          <w:lang w:eastAsia="pl-PL"/>
        </w:rPr>
        <w:t>siwz</w:t>
      </w:r>
      <w:proofErr w:type="spellEnd"/>
      <w:r w:rsidRPr="00753E2C">
        <w:rPr>
          <w:rFonts w:ascii="Times New Roman" w:eastAsia="Times New Roman" w:hAnsi="Times New Roman" w:cs="Times New Roman"/>
          <w:sz w:val="24"/>
          <w:szCs w:val="24"/>
          <w:lang w:eastAsia="pl-PL"/>
        </w:rPr>
        <w:t xml:space="preserve"> wskazujące cześć zamówienia, której wykonanie wykonawca powierzy podwykonawcom oraz firmy podwykonawców (jeżeli wykonawca przewiduje udział podwykonawców); W przypadku składania oferty wspólnej należy złożyć jedno wspólne oświadczenie. Ww. oświadczenie należy złożyć w oryginale.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u w:val="single"/>
          <w:lang w:eastAsia="pl-PL"/>
        </w:rPr>
        <w:t xml:space="preserve">SEKCJA IV: PROCEDURA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 xml:space="preserve">IV.1) OPIS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IV.1.1) Tryb udzielenia zamówienia: </w:t>
      </w:r>
      <w:r w:rsidRPr="00753E2C">
        <w:rPr>
          <w:rFonts w:ascii="Times New Roman" w:eastAsia="Times New Roman" w:hAnsi="Times New Roman" w:cs="Times New Roman"/>
          <w:sz w:val="24"/>
          <w:szCs w:val="24"/>
          <w:lang w:eastAsia="pl-PL"/>
        </w:rPr>
        <w:t xml:space="preserve">Przetarg nieograniczony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IV.1.2) Zamawiający żąda wniesienia wadium:</w:t>
      </w:r>
      <w:r w:rsidRPr="00753E2C">
        <w:rPr>
          <w:rFonts w:ascii="Times New Roman" w:eastAsia="Times New Roman" w:hAnsi="Times New Roman" w:cs="Times New Roman"/>
          <w:sz w:val="24"/>
          <w:szCs w:val="24"/>
          <w:lang w:eastAsia="pl-PL"/>
        </w:rPr>
        <w:t xml:space="preserv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Nie </w:t>
      </w:r>
      <w:r w:rsidRPr="00753E2C">
        <w:rPr>
          <w:rFonts w:ascii="Times New Roman" w:eastAsia="Times New Roman" w:hAnsi="Times New Roman" w:cs="Times New Roman"/>
          <w:sz w:val="24"/>
          <w:szCs w:val="24"/>
          <w:lang w:eastAsia="pl-PL"/>
        </w:rPr>
        <w:br/>
        <w:t xml:space="preserve">Informacja na temat wadium </w:t>
      </w:r>
      <w:r w:rsidRPr="00753E2C">
        <w:rPr>
          <w:rFonts w:ascii="Times New Roman" w:eastAsia="Times New Roman" w:hAnsi="Times New Roman" w:cs="Times New Roman"/>
          <w:sz w:val="24"/>
          <w:szCs w:val="24"/>
          <w:lang w:eastAsia="pl-PL"/>
        </w:rPr>
        <w:br/>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IV.1.3) Przewiduje się udzielenie zaliczek na poczet wykonania zamówienia:</w:t>
      </w:r>
      <w:r w:rsidRPr="00753E2C">
        <w:rPr>
          <w:rFonts w:ascii="Times New Roman" w:eastAsia="Times New Roman" w:hAnsi="Times New Roman" w:cs="Times New Roman"/>
          <w:sz w:val="24"/>
          <w:szCs w:val="24"/>
          <w:lang w:eastAsia="pl-PL"/>
        </w:rPr>
        <w:t xml:space="preserv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Nie </w:t>
      </w:r>
      <w:r w:rsidRPr="00753E2C">
        <w:rPr>
          <w:rFonts w:ascii="Times New Roman" w:eastAsia="Times New Roman" w:hAnsi="Times New Roman" w:cs="Times New Roman"/>
          <w:sz w:val="24"/>
          <w:szCs w:val="24"/>
          <w:lang w:eastAsia="pl-PL"/>
        </w:rPr>
        <w:br/>
        <w:t xml:space="preserve">Należy podać informacje na temat udzielania zaliczek: </w:t>
      </w:r>
      <w:r w:rsidRPr="00753E2C">
        <w:rPr>
          <w:rFonts w:ascii="Times New Roman" w:eastAsia="Times New Roman" w:hAnsi="Times New Roman" w:cs="Times New Roman"/>
          <w:sz w:val="24"/>
          <w:szCs w:val="24"/>
          <w:lang w:eastAsia="pl-PL"/>
        </w:rPr>
        <w:br/>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Nie </w:t>
      </w:r>
      <w:r w:rsidRPr="00753E2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53E2C">
        <w:rPr>
          <w:rFonts w:ascii="Times New Roman" w:eastAsia="Times New Roman" w:hAnsi="Times New Roman" w:cs="Times New Roman"/>
          <w:sz w:val="24"/>
          <w:szCs w:val="24"/>
          <w:lang w:eastAsia="pl-PL"/>
        </w:rPr>
        <w:br/>
        <w:t xml:space="preserve">Nie </w:t>
      </w:r>
      <w:r w:rsidRPr="00753E2C">
        <w:rPr>
          <w:rFonts w:ascii="Times New Roman" w:eastAsia="Times New Roman" w:hAnsi="Times New Roman" w:cs="Times New Roman"/>
          <w:sz w:val="24"/>
          <w:szCs w:val="24"/>
          <w:lang w:eastAsia="pl-PL"/>
        </w:rPr>
        <w:br/>
        <w:t xml:space="preserve">Informacje dodatkowe: </w:t>
      </w:r>
      <w:r w:rsidRPr="00753E2C">
        <w:rPr>
          <w:rFonts w:ascii="Times New Roman" w:eastAsia="Times New Roman" w:hAnsi="Times New Roman" w:cs="Times New Roman"/>
          <w:sz w:val="24"/>
          <w:szCs w:val="24"/>
          <w:lang w:eastAsia="pl-PL"/>
        </w:rPr>
        <w:br/>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lastRenderedPageBreak/>
        <w:br/>
      </w:r>
      <w:r w:rsidRPr="00753E2C">
        <w:rPr>
          <w:rFonts w:ascii="Times New Roman" w:eastAsia="Times New Roman" w:hAnsi="Times New Roman" w:cs="Times New Roman"/>
          <w:b/>
          <w:bCs/>
          <w:sz w:val="24"/>
          <w:szCs w:val="24"/>
          <w:lang w:eastAsia="pl-PL"/>
        </w:rPr>
        <w:t xml:space="preserve">IV.1.5.) Wymaga się złożenia oferty wariantowej: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Nie </w:t>
      </w:r>
      <w:r w:rsidRPr="00753E2C">
        <w:rPr>
          <w:rFonts w:ascii="Times New Roman" w:eastAsia="Times New Roman" w:hAnsi="Times New Roman" w:cs="Times New Roman"/>
          <w:sz w:val="24"/>
          <w:szCs w:val="24"/>
          <w:lang w:eastAsia="pl-PL"/>
        </w:rPr>
        <w:br/>
        <w:t xml:space="preserve">Dopuszcza się złożenie oferty wariantowej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53E2C">
        <w:rPr>
          <w:rFonts w:ascii="Times New Roman" w:eastAsia="Times New Roman" w:hAnsi="Times New Roman" w:cs="Times New Roman"/>
          <w:sz w:val="24"/>
          <w:szCs w:val="24"/>
          <w:lang w:eastAsia="pl-PL"/>
        </w:rPr>
        <w:br/>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Liczba wykonawców   </w:t>
      </w:r>
      <w:r w:rsidRPr="00753E2C">
        <w:rPr>
          <w:rFonts w:ascii="Times New Roman" w:eastAsia="Times New Roman" w:hAnsi="Times New Roman" w:cs="Times New Roman"/>
          <w:sz w:val="24"/>
          <w:szCs w:val="24"/>
          <w:lang w:eastAsia="pl-PL"/>
        </w:rPr>
        <w:br/>
        <w:t xml:space="preserve">Przewidywana minimalna liczba wykonawców </w:t>
      </w:r>
      <w:r w:rsidRPr="00753E2C">
        <w:rPr>
          <w:rFonts w:ascii="Times New Roman" w:eastAsia="Times New Roman" w:hAnsi="Times New Roman" w:cs="Times New Roman"/>
          <w:sz w:val="24"/>
          <w:szCs w:val="24"/>
          <w:lang w:eastAsia="pl-PL"/>
        </w:rPr>
        <w:br/>
        <w:t xml:space="preserve">Maksymalna liczba wykonawców   </w:t>
      </w:r>
      <w:r w:rsidRPr="00753E2C">
        <w:rPr>
          <w:rFonts w:ascii="Times New Roman" w:eastAsia="Times New Roman" w:hAnsi="Times New Roman" w:cs="Times New Roman"/>
          <w:sz w:val="24"/>
          <w:szCs w:val="24"/>
          <w:lang w:eastAsia="pl-PL"/>
        </w:rPr>
        <w:br/>
        <w:t xml:space="preserve">Kryteria selekcji wykonawców: </w:t>
      </w:r>
      <w:r w:rsidRPr="00753E2C">
        <w:rPr>
          <w:rFonts w:ascii="Times New Roman" w:eastAsia="Times New Roman" w:hAnsi="Times New Roman" w:cs="Times New Roman"/>
          <w:sz w:val="24"/>
          <w:szCs w:val="24"/>
          <w:lang w:eastAsia="pl-PL"/>
        </w:rPr>
        <w:br/>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IV.1.7) Informacje na temat umowy ramowej lub dynamicznego systemu zakupów: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Umowa ramowa będzie zawarta: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Czy przewiduje się ograniczenie liczby uczestników umowy ramowej: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Przewidziana maksymalna liczba uczestników umowy ramowej: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Informacje dodatkowe: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Zamówienie obejmuje ustanowienie dynamicznego systemu zakupów: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Informacje dodatkowe: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53E2C">
        <w:rPr>
          <w:rFonts w:ascii="Times New Roman" w:eastAsia="Times New Roman" w:hAnsi="Times New Roman" w:cs="Times New Roman"/>
          <w:sz w:val="24"/>
          <w:szCs w:val="24"/>
          <w:lang w:eastAsia="pl-PL"/>
        </w:rPr>
        <w:br/>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IV.1.8) Aukcja elektroniczna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Przewidziane jest przeprowadzenie aukcji elektronicznej </w:t>
      </w:r>
      <w:r w:rsidRPr="00753E2C">
        <w:rPr>
          <w:rFonts w:ascii="Times New Roman" w:eastAsia="Times New Roman" w:hAnsi="Times New Roman" w:cs="Times New Roman"/>
          <w:i/>
          <w:iCs/>
          <w:sz w:val="24"/>
          <w:szCs w:val="24"/>
          <w:lang w:eastAsia="pl-PL"/>
        </w:rPr>
        <w:t xml:space="preserve">(przetarg nieograniczony, przetarg ograniczony, negocjacje z ogłoszeniem) </w:t>
      </w:r>
      <w:r w:rsidRPr="00753E2C">
        <w:rPr>
          <w:rFonts w:ascii="Times New Roman" w:eastAsia="Times New Roman" w:hAnsi="Times New Roman" w:cs="Times New Roman"/>
          <w:sz w:val="24"/>
          <w:szCs w:val="24"/>
          <w:lang w:eastAsia="pl-PL"/>
        </w:rPr>
        <w:t xml:space="preserve">Nie </w:t>
      </w:r>
      <w:r w:rsidRPr="00753E2C">
        <w:rPr>
          <w:rFonts w:ascii="Times New Roman" w:eastAsia="Times New Roman" w:hAnsi="Times New Roman" w:cs="Times New Roman"/>
          <w:sz w:val="24"/>
          <w:szCs w:val="24"/>
          <w:lang w:eastAsia="pl-PL"/>
        </w:rPr>
        <w:br/>
        <w:t xml:space="preserve">Należy podać adres strony internetowej, na której aukcja będzie prowadzona: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753E2C">
        <w:rPr>
          <w:rFonts w:ascii="Times New Roman" w:eastAsia="Times New Roman" w:hAnsi="Times New Roman" w:cs="Times New Roman"/>
          <w:sz w:val="24"/>
          <w:szCs w:val="24"/>
          <w:lang w:eastAsia="pl-PL"/>
        </w:rPr>
        <w:br/>
        <w:t xml:space="preserve">Informacje dotyczące przebiegu aukcji elektronicznej: </w:t>
      </w:r>
      <w:r w:rsidRPr="00753E2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53E2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53E2C">
        <w:rPr>
          <w:rFonts w:ascii="Times New Roman" w:eastAsia="Times New Roman" w:hAnsi="Times New Roman" w:cs="Times New Roman"/>
          <w:sz w:val="24"/>
          <w:szCs w:val="24"/>
          <w:lang w:eastAsia="pl-PL"/>
        </w:rPr>
        <w:br/>
        <w:t xml:space="preserve">Wymagania dotyczące rejestracji i identyfikacji wykonawców w aukcji elektronicznej: </w:t>
      </w:r>
      <w:r w:rsidRPr="00753E2C">
        <w:rPr>
          <w:rFonts w:ascii="Times New Roman" w:eastAsia="Times New Roman" w:hAnsi="Times New Roman" w:cs="Times New Roman"/>
          <w:sz w:val="24"/>
          <w:szCs w:val="24"/>
          <w:lang w:eastAsia="pl-PL"/>
        </w:rPr>
        <w:br/>
        <w:t xml:space="preserve">Informacje o liczbie etapów aukcji elektronicznej i czasie ich trwania: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t xml:space="preserve">Czas trwania: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53E2C">
        <w:rPr>
          <w:rFonts w:ascii="Times New Roman" w:eastAsia="Times New Roman" w:hAnsi="Times New Roman" w:cs="Times New Roman"/>
          <w:sz w:val="24"/>
          <w:szCs w:val="24"/>
          <w:lang w:eastAsia="pl-PL"/>
        </w:rPr>
        <w:br/>
        <w:t xml:space="preserve">Warunki zamknięcia aukcji elektronicznej: </w:t>
      </w:r>
      <w:r w:rsidRPr="00753E2C">
        <w:rPr>
          <w:rFonts w:ascii="Times New Roman" w:eastAsia="Times New Roman" w:hAnsi="Times New Roman" w:cs="Times New Roman"/>
          <w:sz w:val="24"/>
          <w:szCs w:val="24"/>
          <w:lang w:eastAsia="pl-PL"/>
        </w:rPr>
        <w:br/>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IV.2) KRYTERIA OCENY OFERT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IV.2.1) Kryteria oceny ofert: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IV.2.2) Kryteria</w:t>
      </w:r>
      <w:r w:rsidRPr="00753E2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53E2C" w:rsidRPr="00753E2C" w:rsidTr="00753E2C">
        <w:tc>
          <w:tcPr>
            <w:tcW w:w="0" w:type="auto"/>
            <w:tcBorders>
              <w:top w:val="single" w:sz="6" w:space="0" w:color="000000"/>
              <w:left w:val="single" w:sz="6" w:space="0" w:color="000000"/>
              <w:bottom w:val="single" w:sz="6" w:space="0" w:color="000000"/>
              <w:right w:val="single" w:sz="6" w:space="0" w:color="000000"/>
            </w:tcBorders>
            <w:vAlign w:val="center"/>
            <w:hideMark/>
          </w:tcPr>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Znaczenie</w:t>
            </w:r>
          </w:p>
        </w:tc>
      </w:tr>
      <w:tr w:rsidR="00753E2C" w:rsidRPr="00753E2C" w:rsidTr="00753E2C">
        <w:tc>
          <w:tcPr>
            <w:tcW w:w="0" w:type="auto"/>
            <w:tcBorders>
              <w:top w:val="single" w:sz="6" w:space="0" w:color="000000"/>
              <w:left w:val="single" w:sz="6" w:space="0" w:color="000000"/>
              <w:bottom w:val="single" w:sz="6" w:space="0" w:color="000000"/>
              <w:right w:val="single" w:sz="6" w:space="0" w:color="000000"/>
            </w:tcBorders>
            <w:vAlign w:val="center"/>
            <w:hideMark/>
          </w:tcPr>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60,00</w:t>
            </w:r>
          </w:p>
        </w:tc>
      </w:tr>
      <w:tr w:rsidR="00753E2C" w:rsidRPr="00753E2C" w:rsidTr="00753E2C">
        <w:tc>
          <w:tcPr>
            <w:tcW w:w="0" w:type="auto"/>
            <w:tcBorders>
              <w:top w:val="single" w:sz="6" w:space="0" w:color="000000"/>
              <w:left w:val="single" w:sz="6" w:space="0" w:color="000000"/>
              <w:bottom w:val="single" w:sz="6" w:space="0" w:color="000000"/>
              <w:right w:val="single" w:sz="6" w:space="0" w:color="000000"/>
            </w:tcBorders>
            <w:vAlign w:val="center"/>
            <w:hideMark/>
          </w:tcPr>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40,00</w:t>
            </w:r>
          </w:p>
        </w:tc>
      </w:tr>
    </w:tbl>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53E2C">
        <w:rPr>
          <w:rFonts w:ascii="Times New Roman" w:eastAsia="Times New Roman" w:hAnsi="Times New Roman" w:cs="Times New Roman"/>
          <w:b/>
          <w:bCs/>
          <w:sz w:val="24"/>
          <w:szCs w:val="24"/>
          <w:lang w:eastAsia="pl-PL"/>
        </w:rPr>
        <w:t>Pzp</w:t>
      </w:r>
      <w:proofErr w:type="spellEnd"/>
      <w:r w:rsidRPr="00753E2C">
        <w:rPr>
          <w:rFonts w:ascii="Times New Roman" w:eastAsia="Times New Roman" w:hAnsi="Times New Roman" w:cs="Times New Roman"/>
          <w:b/>
          <w:bCs/>
          <w:sz w:val="24"/>
          <w:szCs w:val="24"/>
          <w:lang w:eastAsia="pl-PL"/>
        </w:rPr>
        <w:t xml:space="preserve"> </w:t>
      </w:r>
      <w:r w:rsidRPr="00753E2C">
        <w:rPr>
          <w:rFonts w:ascii="Times New Roman" w:eastAsia="Times New Roman" w:hAnsi="Times New Roman" w:cs="Times New Roman"/>
          <w:sz w:val="24"/>
          <w:szCs w:val="24"/>
          <w:lang w:eastAsia="pl-PL"/>
        </w:rPr>
        <w:t xml:space="preserve">(przetarg nieograniczony) </w:t>
      </w:r>
      <w:r w:rsidRPr="00753E2C">
        <w:rPr>
          <w:rFonts w:ascii="Times New Roman" w:eastAsia="Times New Roman" w:hAnsi="Times New Roman" w:cs="Times New Roman"/>
          <w:sz w:val="24"/>
          <w:szCs w:val="24"/>
          <w:lang w:eastAsia="pl-PL"/>
        </w:rPr>
        <w:br/>
        <w:t xml:space="preserve">Tak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IV.3) Negocjacje z ogłoszeniem, dialog konkurencyjny, partnerstwo innowacyjne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IV.3.1) Informacje na temat negocjacji z ogłoszeniem</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t xml:space="preserve">Minimalne wymagania, które muszą spełniać wszystkie oferty: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53E2C">
        <w:rPr>
          <w:rFonts w:ascii="Times New Roman" w:eastAsia="Times New Roman" w:hAnsi="Times New Roman" w:cs="Times New Roman"/>
          <w:sz w:val="24"/>
          <w:szCs w:val="24"/>
          <w:lang w:eastAsia="pl-PL"/>
        </w:rPr>
        <w:br/>
        <w:t xml:space="preserve">Przewidziany jest podział negocjacji na etapy w celu ograniczenia liczby ofert: </w:t>
      </w:r>
      <w:r w:rsidRPr="00753E2C">
        <w:rPr>
          <w:rFonts w:ascii="Times New Roman" w:eastAsia="Times New Roman" w:hAnsi="Times New Roman" w:cs="Times New Roman"/>
          <w:sz w:val="24"/>
          <w:szCs w:val="24"/>
          <w:lang w:eastAsia="pl-PL"/>
        </w:rPr>
        <w:br/>
        <w:t xml:space="preserve">Należy podać informacje na temat etapów negocjacji (w tym liczbę etapów):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Informacje dodatkowe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IV.3.2) Informacje na temat dialogu konkurencyjnego</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Wstępny harmonogram postępowania: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Podział dialogu na etapy w celu ograniczenia liczby rozwiązań: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lastRenderedPageBreak/>
        <w:t xml:space="preserve">Należy podać informacje na temat etapów dialogu: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Informacje dodatkowe: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IV.3.3) Informacje na temat partnerstwa innowacyjnego</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Informacje dodatkowe: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IV.4) Licytacja elektroniczna </w:t>
      </w:r>
      <w:r w:rsidRPr="00753E2C">
        <w:rPr>
          <w:rFonts w:ascii="Times New Roman" w:eastAsia="Times New Roman" w:hAnsi="Times New Roman" w:cs="Times New Roman"/>
          <w:sz w:val="24"/>
          <w:szCs w:val="24"/>
          <w:lang w:eastAsia="pl-PL"/>
        </w:rPr>
        <w:br/>
        <w:t xml:space="preserve">Adres strony internetowej, na której będzie prowadzona licytacja elektroniczna: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Informacje o liczbie etapów licytacji elektronicznej i czasie ich trwania: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Czas trwania: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Termin składania wniosków o dopuszczenie do udziału w licytacji elektronicznej: </w:t>
      </w:r>
      <w:r w:rsidRPr="00753E2C">
        <w:rPr>
          <w:rFonts w:ascii="Times New Roman" w:eastAsia="Times New Roman" w:hAnsi="Times New Roman" w:cs="Times New Roman"/>
          <w:sz w:val="24"/>
          <w:szCs w:val="24"/>
          <w:lang w:eastAsia="pl-PL"/>
        </w:rPr>
        <w:br/>
        <w:t xml:space="preserve">Data: godzina: </w:t>
      </w:r>
      <w:r w:rsidRPr="00753E2C">
        <w:rPr>
          <w:rFonts w:ascii="Times New Roman" w:eastAsia="Times New Roman" w:hAnsi="Times New Roman" w:cs="Times New Roman"/>
          <w:sz w:val="24"/>
          <w:szCs w:val="24"/>
          <w:lang w:eastAsia="pl-PL"/>
        </w:rPr>
        <w:br/>
        <w:t xml:space="preserve">Termin otwarcia licytacji elektronicznej: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t xml:space="preserve">Termin i warunki zamknięcia licytacji elektronicznej: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t xml:space="preserve">Wymagania dotyczące zabezpieczenia należytego wykonania umowy: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sz w:val="24"/>
          <w:szCs w:val="24"/>
          <w:lang w:eastAsia="pl-PL"/>
        </w:rPr>
        <w:br/>
        <w:t xml:space="preserve">Informacje dodatkowe: </w:t>
      </w:r>
    </w:p>
    <w:p w:rsidR="00753E2C" w:rsidRPr="00753E2C" w:rsidRDefault="00753E2C" w:rsidP="00753E2C">
      <w:pPr>
        <w:spacing w:after="0" w:line="240" w:lineRule="auto"/>
        <w:rPr>
          <w:rFonts w:ascii="Times New Roman" w:eastAsia="Times New Roman" w:hAnsi="Times New Roman" w:cs="Times New Roman"/>
          <w:sz w:val="24"/>
          <w:szCs w:val="24"/>
          <w:lang w:eastAsia="pl-PL"/>
        </w:rPr>
      </w:pPr>
      <w:r w:rsidRPr="00753E2C">
        <w:rPr>
          <w:rFonts w:ascii="Times New Roman" w:eastAsia="Times New Roman" w:hAnsi="Times New Roman" w:cs="Times New Roman"/>
          <w:b/>
          <w:bCs/>
          <w:sz w:val="24"/>
          <w:szCs w:val="24"/>
          <w:lang w:eastAsia="pl-PL"/>
        </w:rPr>
        <w:t>IV.5) ZMIANA UMOWY</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53E2C">
        <w:rPr>
          <w:rFonts w:ascii="Times New Roman" w:eastAsia="Times New Roman" w:hAnsi="Times New Roman" w:cs="Times New Roman"/>
          <w:sz w:val="24"/>
          <w:szCs w:val="24"/>
          <w:lang w:eastAsia="pl-PL"/>
        </w:rPr>
        <w:t xml:space="preserve"> Tak </w:t>
      </w:r>
      <w:r w:rsidRPr="00753E2C">
        <w:rPr>
          <w:rFonts w:ascii="Times New Roman" w:eastAsia="Times New Roman" w:hAnsi="Times New Roman" w:cs="Times New Roman"/>
          <w:sz w:val="24"/>
          <w:szCs w:val="24"/>
          <w:lang w:eastAsia="pl-PL"/>
        </w:rPr>
        <w:br/>
        <w:t xml:space="preserve">Należy wskazać zakres, charakter zmian oraz warunki wprowadzenia zmian: </w:t>
      </w:r>
      <w:r w:rsidRPr="00753E2C">
        <w:rPr>
          <w:rFonts w:ascii="Times New Roman" w:eastAsia="Times New Roman" w:hAnsi="Times New Roman" w:cs="Times New Roman"/>
          <w:sz w:val="24"/>
          <w:szCs w:val="24"/>
          <w:lang w:eastAsia="pl-PL"/>
        </w:rPr>
        <w:br/>
        <w:t xml:space="preserve">2. Zamawiający dopuszcza możliwość zmiany ustaleń zawartej umowy, w stosunku do treści oferty Wykonawcy, w następującym zakresie i okolicznościach: 1) zmiany terminu zakończenia wykonania przedmiotu umowy o czas opóźnienia, jeżeli takie opóźnienie jest lub będzie miało wpływ na wykonanie przedmiotu umowy pod warunkiem, że zmiana ta wynika z okoliczności, których Wykonawca nie mógł przewidzieć na etapie składania oferty i nie jest przez niego zawiniona, w następujących przypadkach: a) wystąpienie konieczności wykonania dodatkowych i niemożliwych do przewidzenia robót, których realizacja wiąże się </w:t>
      </w:r>
      <w:r w:rsidRPr="00753E2C">
        <w:rPr>
          <w:rFonts w:ascii="Times New Roman" w:eastAsia="Times New Roman" w:hAnsi="Times New Roman" w:cs="Times New Roman"/>
          <w:sz w:val="24"/>
          <w:szCs w:val="24"/>
          <w:lang w:eastAsia="pl-PL"/>
        </w:rPr>
        <w:lastRenderedPageBreak/>
        <w:t xml:space="preserve">z potrzebą zmiany terminu wykonania, b) wstrzymanie realizacji robót przez Zamawiającego, z przyczyn niezależnych od Zamawiającego, c) wstrzymanie realizacji robót przez właściwe organy administracji publicznej bądź orzeczeniem sądu, d) przekroczenie zakreślonych przez prawo terminów wydawania przez organ administracji decyzji, zezwoleń, itp., e) odmowa wydania przez organ administracji wymaganych decyzji, zezwoleń, uzgodnień na skutek błędów w dokumentacji projektowej, f) konieczności usunięcia błędów w dokumentacji projektowej oraz konieczności przeprojektowania określonych zakresów obiektu w trakcie realizacji inwestycji, niezbędnych do prawidłowego wykonania przedmiotu umowy, g) konieczności wykonania robót wykopaliskowych uniemożliwiających wykonanie przedmiotu umowy, h) wystąpienie innych szczególnych okoliczności, za które Wykonawca nie jest odpowiedzialny, i) wystąpienie szczególnie niesprzyjających warunków atmosferycznych uniemożliwiających prowadzenie robót budowlanych zgodnie ze sztuką budowlaną i wiedzą techniczną, j) siły wyższej, k) zmiany obowiązujących przepisów prawa, 2) zmiany materiałów koniecznych do wykonywania robót pod warunkiem, że zmiana ta będzie korzystna dla Zamawiającego lub wynikająca z niedostępności na rynku tych materiałów spowodowanej zaprzestaniem produkcji lub wycofaniem z rynku, 3) zmiany jakości materiałów i innych cech charakterystycznych któregokolwiek elementu robót pod warunkiem, że zmiana ta będzie korzystna dla Zamawiającego, 4) wystąpienia warunków geologicznych, archeologicznymi lub terenowych odmiennych od przyjętych w dokumentacji projektowej, w szczególności istnienie podziemnych urządzeń, instalacji lub obiektów infrastrukturalnych, 5) wprowadzenia zmian w stosunku do dokumentacji projektowej na wykonanie robót zamiennych nie wykraczających poza zakres przedmiotu zamówienia w sytuacji konieczności zwiększenia bezpieczeństwa realizacji robót budowlanych, usprawnienia procesu budowy bądź usunięcia wad ukrytych dokumentacji projektowej i uzyskania założonego efektu użytkowego oraz zmiany obowiązujących przepisów prawa, 6) zmniejszenia zakresu rzeczowego w obiektywnie uzasadnionych przypadkach, 7) zmiany Podwykonawcy robót, pod warunkiem wyrażenia zgody Zamawiającego na taką zmianę oraz spełnieniem przez nowego Podwykonawcę takich samych warunków jak Podwykonawca pierwotny. 3. W przypadku okoliczności, o których mowa w ust. 2 pkt 2) - 6) dopuszcza się zmianę wynagrodzenia, o którym mowa w § 4 ust. 1 umowy na podstawie kosztorysu różnicowego zaakceptowanego przez Zamawiającego. 4. Warunkiem dokonania zmiany, o której mowa w ust. 2, jest złożenie uzasadnionego wniosku przez stronę inicjującą zmianę lub sporządzenie przez strony stosownego protokołu.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IV.6) INFORMACJE ADMINISTRACYJNE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IV.6.1) Sposób udostępniania informacji o charakterze poufnym </w:t>
      </w:r>
      <w:r w:rsidRPr="00753E2C">
        <w:rPr>
          <w:rFonts w:ascii="Times New Roman" w:eastAsia="Times New Roman" w:hAnsi="Times New Roman" w:cs="Times New Roman"/>
          <w:i/>
          <w:iCs/>
          <w:sz w:val="24"/>
          <w:szCs w:val="24"/>
          <w:lang w:eastAsia="pl-PL"/>
        </w:rPr>
        <w:t xml:space="preserve">(jeżeli dotyczy):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Środki służące ochronie informacji o charakterze poufnym</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53E2C">
        <w:rPr>
          <w:rFonts w:ascii="Times New Roman" w:eastAsia="Times New Roman" w:hAnsi="Times New Roman" w:cs="Times New Roman"/>
          <w:sz w:val="24"/>
          <w:szCs w:val="24"/>
          <w:lang w:eastAsia="pl-PL"/>
        </w:rPr>
        <w:br/>
        <w:t xml:space="preserve">Data: 2018-07-27, godzina: 12:00, </w:t>
      </w:r>
      <w:r w:rsidRPr="00753E2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Wskazać powody: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53E2C">
        <w:rPr>
          <w:rFonts w:ascii="Times New Roman" w:eastAsia="Times New Roman" w:hAnsi="Times New Roman" w:cs="Times New Roman"/>
          <w:sz w:val="24"/>
          <w:szCs w:val="24"/>
          <w:lang w:eastAsia="pl-PL"/>
        </w:rPr>
        <w:br/>
        <w:t xml:space="preserve">&gt; polski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lastRenderedPageBreak/>
        <w:t xml:space="preserve">IV.6.3) Termin związania ofertą: </w:t>
      </w:r>
      <w:r w:rsidRPr="00753E2C">
        <w:rPr>
          <w:rFonts w:ascii="Times New Roman" w:eastAsia="Times New Roman" w:hAnsi="Times New Roman" w:cs="Times New Roman"/>
          <w:sz w:val="24"/>
          <w:szCs w:val="24"/>
          <w:lang w:eastAsia="pl-PL"/>
        </w:rPr>
        <w:t xml:space="preserve">do: okres w dniach: 30 (od ostatecznego terminu składania ofert)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53E2C">
        <w:rPr>
          <w:rFonts w:ascii="Times New Roman" w:eastAsia="Times New Roman" w:hAnsi="Times New Roman" w:cs="Times New Roman"/>
          <w:sz w:val="24"/>
          <w:szCs w:val="24"/>
          <w:lang w:eastAsia="pl-PL"/>
        </w:rPr>
        <w:t xml:space="preserve"> Nie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53E2C">
        <w:rPr>
          <w:rFonts w:ascii="Times New Roman" w:eastAsia="Times New Roman" w:hAnsi="Times New Roman" w:cs="Times New Roman"/>
          <w:sz w:val="24"/>
          <w:szCs w:val="24"/>
          <w:lang w:eastAsia="pl-PL"/>
        </w:rPr>
        <w:t xml:space="preserve"> Nie </w:t>
      </w:r>
      <w:r w:rsidRPr="00753E2C">
        <w:rPr>
          <w:rFonts w:ascii="Times New Roman" w:eastAsia="Times New Roman" w:hAnsi="Times New Roman" w:cs="Times New Roman"/>
          <w:sz w:val="24"/>
          <w:szCs w:val="24"/>
          <w:lang w:eastAsia="pl-PL"/>
        </w:rPr>
        <w:br/>
      </w:r>
      <w:r w:rsidRPr="00753E2C">
        <w:rPr>
          <w:rFonts w:ascii="Times New Roman" w:eastAsia="Times New Roman" w:hAnsi="Times New Roman" w:cs="Times New Roman"/>
          <w:b/>
          <w:bCs/>
          <w:sz w:val="24"/>
          <w:szCs w:val="24"/>
          <w:lang w:eastAsia="pl-PL"/>
        </w:rPr>
        <w:t>IV.6.6) Informacje dodatkowe:</w:t>
      </w:r>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br/>
        <w:t xml:space="preserve">Informacja dot.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753E2C">
        <w:rPr>
          <w:rFonts w:ascii="Times New Roman" w:eastAsia="Times New Roman" w:hAnsi="Times New Roman" w:cs="Times New Roman"/>
          <w:sz w:val="24"/>
          <w:szCs w:val="24"/>
          <w:lang w:eastAsia="pl-PL"/>
        </w:rPr>
        <w:sym w:font="Symbol" w:char="F0A7"/>
      </w:r>
      <w:r w:rsidRPr="00753E2C">
        <w:rPr>
          <w:rFonts w:ascii="Times New Roman" w:eastAsia="Times New Roman" w:hAnsi="Times New Roman" w:cs="Times New Roman"/>
          <w:sz w:val="24"/>
          <w:szCs w:val="24"/>
          <w:lang w:eastAsia="pl-PL"/>
        </w:rPr>
        <w:t xml:space="preserve"> administratorem Pani/Pana danych osobowych jest Gmina Pszczew ul. Rynek 13 66-330 Pszczew </w:t>
      </w:r>
      <w:r w:rsidRPr="00753E2C">
        <w:rPr>
          <w:rFonts w:ascii="Times New Roman" w:eastAsia="Times New Roman" w:hAnsi="Times New Roman" w:cs="Times New Roman"/>
          <w:sz w:val="24"/>
          <w:szCs w:val="24"/>
          <w:lang w:eastAsia="pl-PL"/>
        </w:rPr>
        <w:sym w:font="Symbol" w:char="F0A7"/>
      </w:r>
      <w:r w:rsidRPr="00753E2C">
        <w:rPr>
          <w:rFonts w:ascii="Times New Roman" w:eastAsia="Times New Roman" w:hAnsi="Times New Roman" w:cs="Times New Roman"/>
          <w:sz w:val="24"/>
          <w:szCs w:val="24"/>
          <w:lang w:eastAsia="pl-PL"/>
        </w:rPr>
        <w:t xml:space="preserve"> inspektorem ochrony danych osobowych w Gmina Pszczew jest Pani/Pani Marek </w:t>
      </w:r>
      <w:proofErr w:type="spellStart"/>
      <w:r w:rsidRPr="00753E2C">
        <w:rPr>
          <w:rFonts w:ascii="Times New Roman" w:eastAsia="Times New Roman" w:hAnsi="Times New Roman" w:cs="Times New Roman"/>
          <w:sz w:val="24"/>
          <w:szCs w:val="24"/>
          <w:lang w:eastAsia="pl-PL"/>
        </w:rPr>
        <w:t>Minge</w:t>
      </w:r>
      <w:proofErr w:type="spellEnd"/>
      <w:r w:rsidRPr="00753E2C">
        <w:rPr>
          <w:rFonts w:ascii="Times New Roman" w:eastAsia="Times New Roman" w:hAnsi="Times New Roman" w:cs="Times New Roman"/>
          <w:sz w:val="24"/>
          <w:szCs w:val="24"/>
          <w:lang w:eastAsia="pl-PL"/>
        </w:rPr>
        <w:t xml:space="preserve"> te. 95 749 23 20 e-mail: usc@pszczew.pl; </w:t>
      </w:r>
      <w:r w:rsidRPr="00753E2C">
        <w:rPr>
          <w:rFonts w:ascii="Times New Roman" w:eastAsia="Times New Roman" w:hAnsi="Times New Roman" w:cs="Times New Roman"/>
          <w:sz w:val="24"/>
          <w:szCs w:val="24"/>
          <w:lang w:eastAsia="pl-PL"/>
        </w:rPr>
        <w:sym w:font="Symbol" w:char="F0A7"/>
      </w:r>
      <w:r w:rsidRPr="00753E2C">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ZP.271.2.2018 prowadzonym w trybie przetargu nieograniczonego; </w:t>
      </w:r>
      <w:r w:rsidRPr="00753E2C">
        <w:rPr>
          <w:rFonts w:ascii="Times New Roman" w:eastAsia="Times New Roman" w:hAnsi="Times New Roman" w:cs="Times New Roman"/>
          <w:sz w:val="24"/>
          <w:szCs w:val="24"/>
          <w:lang w:eastAsia="pl-PL"/>
        </w:rPr>
        <w:sym w:font="Symbol" w:char="F0A7"/>
      </w:r>
      <w:r w:rsidRPr="00753E2C">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53E2C">
        <w:rPr>
          <w:rFonts w:ascii="Times New Roman" w:eastAsia="Times New Roman" w:hAnsi="Times New Roman" w:cs="Times New Roman"/>
          <w:sz w:val="24"/>
          <w:szCs w:val="24"/>
          <w:lang w:eastAsia="pl-PL"/>
        </w:rPr>
        <w:t>Pzp</w:t>
      </w:r>
      <w:proofErr w:type="spellEnd"/>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sym w:font="Symbol" w:char="F0A7"/>
      </w:r>
      <w:r w:rsidRPr="00753E2C">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753E2C">
        <w:rPr>
          <w:rFonts w:ascii="Times New Roman" w:eastAsia="Times New Roman" w:hAnsi="Times New Roman" w:cs="Times New Roman"/>
          <w:sz w:val="24"/>
          <w:szCs w:val="24"/>
          <w:lang w:eastAsia="pl-PL"/>
        </w:rPr>
        <w:t>Pzp</w:t>
      </w:r>
      <w:proofErr w:type="spellEnd"/>
      <w:r w:rsidRPr="00753E2C">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753E2C">
        <w:rPr>
          <w:rFonts w:ascii="Times New Roman" w:eastAsia="Times New Roman" w:hAnsi="Times New Roman" w:cs="Times New Roman"/>
          <w:sz w:val="24"/>
          <w:szCs w:val="24"/>
          <w:lang w:eastAsia="pl-PL"/>
        </w:rPr>
        <w:sym w:font="Symbol" w:char="F0A7"/>
      </w:r>
      <w:r w:rsidRPr="00753E2C">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753E2C">
        <w:rPr>
          <w:rFonts w:ascii="Times New Roman" w:eastAsia="Times New Roman" w:hAnsi="Times New Roman" w:cs="Times New Roman"/>
          <w:sz w:val="24"/>
          <w:szCs w:val="24"/>
          <w:lang w:eastAsia="pl-PL"/>
        </w:rPr>
        <w:t>Pzp</w:t>
      </w:r>
      <w:proofErr w:type="spellEnd"/>
      <w:r w:rsidRPr="00753E2C">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753E2C">
        <w:rPr>
          <w:rFonts w:ascii="Times New Roman" w:eastAsia="Times New Roman" w:hAnsi="Times New Roman" w:cs="Times New Roman"/>
          <w:sz w:val="24"/>
          <w:szCs w:val="24"/>
          <w:lang w:eastAsia="pl-PL"/>
        </w:rPr>
        <w:t>Pzp</w:t>
      </w:r>
      <w:proofErr w:type="spellEnd"/>
      <w:r w:rsidRPr="00753E2C">
        <w:rPr>
          <w:rFonts w:ascii="Times New Roman" w:eastAsia="Times New Roman" w:hAnsi="Times New Roman" w:cs="Times New Roman"/>
          <w:sz w:val="24"/>
          <w:szCs w:val="24"/>
          <w:lang w:eastAsia="pl-PL"/>
        </w:rPr>
        <w:t xml:space="preserve">; </w:t>
      </w:r>
      <w:r w:rsidRPr="00753E2C">
        <w:rPr>
          <w:rFonts w:ascii="Times New Roman" w:eastAsia="Times New Roman" w:hAnsi="Times New Roman" w:cs="Times New Roman"/>
          <w:sz w:val="24"/>
          <w:szCs w:val="24"/>
          <w:lang w:eastAsia="pl-PL"/>
        </w:rPr>
        <w:sym w:font="Symbol" w:char="F0A7"/>
      </w:r>
      <w:r w:rsidRPr="00753E2C">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753E2C">
        <w:rPr>
          <w:rFonts w:ascii="Times New Roman" w:eastAsia="Times New Roman" w:hAnsi="Times New Roman" w:cs="Times New Roman"/>
          <w:sz w:val="24"/>
          <w:szCs w:val="24"/>
          <w:lang w:eastAsia="pl-PL"/>
        </w:rPr>
        <w:sym w:font="Symbol" w:char="F0A7"/>
      </w:r>
      <w:r w:rsidRPr="00753E2C">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753E2C">
        <w:rPr>
          <w:rFonts w:ascii="Times New Roman" w:eastAsia="Times New Roman" w:hAnsi="Times New Roman" w:cs="Times New Roman"/>
          <w:sz w:val="24"/>
          <w:szCs w:val="24"/>
          <w:lang w:eastAsia="pl-PL"/>
        </w:rPr>
        <w:sym w:font="Symbol" w:char="F0A7"/>
      </w:r>
      <w:r w:rsidRPr="00753E2C">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753E2C">
        <w:rPr>
          <w:rFonts w:ascii="Times New Roman" w:eastAsia="Times New Roman" w:hAnsi="Times New Roman" w:cs="Times New Roman"/>
          <w:sz w:val="24"/>
          <w:szCs w:val="24"/>
          <w:lang w:eastAsia="pl-PL"/>
        </w:rPr>
        <w:t>Pzp</w:t>
      </w:r>
      <w:proofErr w:type="spellEnd"/>
      <w:r w:rsidRPr="00753E2C">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w:t>
      </w:r>
      <w:r w:rsidRPr="00753E2C">
        <w:rPr>
          <w:rFonts w:ascii="Times New Roman" w:eastAsia="Times New Roman" w:hAnsi="Times New Roman" w:cs="Times New Roman"/>
          <w:sz w:val="24"/>
          <w:szCs w:val="24"/>
          <w:lang w:eastAsia="pl-PL"/>
        </w:rPr>
        <w:lastRenderedPageBreak/>
        <w:t xml:space="preserve">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B4412D" w:rsidRDefault="00B4412D"/>
    <w:p w:rsidR="00753E2C" w:rsidRPr="00753E2C" w:rsidRDefault="00753E2C">
      <w:pPr>
        <w:rPr>
          <w:rFonts w:ascii="Times New Roman" w:hAnsi="Times New Roman" w:cs="Times New Roman"/>
        </w:rPr>
      </w:pPr>
      <w:r w:rsidRPr="00753E2C">
        <w:rPr>
          <w:rFonts w:ascii="Times New Roman" w:hAnsi="Times New Roman" w:cs="Times New Roman"/>
        </w:rPr>
        <w:t>Wójt Gminy Pszczew</w:t>
      </w:r>
    </w:p>
    <w:p w:rsidR="00753E2C" w:rsidRPr="00753E2C" w:rsidRDefault="00753E2C">
      <w:pPr>
        <w:rPr>
          <w:rFonts w:ascii="Times New Roman" w:hAnsi="Times New Roman" w:cs="Times New Roman"/>
        </w:rPr>
      </w:pPr>
      <w:r w:rsidRPr="00753E2C">
        <w:rPr>
          <w:rFonts w:ascii="Times New Roman" w:hAnsi="Times New Roman" w:cs="Times New Roman"/>
        </w:rPr>
        <w:t>/-/ Waldemar Górczyński</w:t>
      </w:r>
    </w:p>
    <w:p w:rsidR="00753E2C" w:rsidRDefault="00753E2C"/>
    <w:p w:rsidR="00753E2C" w:rsidRDefault="00753E2C">
      <w:bookmarkStart w:id="0" w:name="_GoBack"/>
      <w:bookmarkEnd w:id="0"/>
    </w:p>
    <w:p w:rsidR="00753E2C" w:rsidRPr="00753E2C" w:rsidRDefault="00753E2C">
      <w:pPr>
        <w:rPr>
          <w:rFonts w:ascii="Times New Roman" w:hAnsi="Times New Roman" w:cs="Times New Roman"/>
        </w:rPr>
      </w:pPr>
      <w:r w:rsidRPr="00753E2C">
        <w:rPr>
          <w:rFonts w:ascii="Times New Roman" w:hAnsi="Times New Roman" w:cs="Times New Roman"/>
        </w:rPr>
        <w:t>1/ Tablica UG</w:t>
      </w:r>
    </w:p>
    <w:p w:rsidR="00753E2C" w:rsidRPr="00753E2C" w:rsidRDefault="00753E2C">
      <w:pPr>
        <w:rPr>
          <w:rFonts w:ascii="Times New Roman" w:hAnsi="Times New Roman" w:cs="Times New Roman"/>
          <w:b/>
        </w:rPr>
      </w:pPr>
      <w:r w:rsidRPr="00753E2C">
        <w:rPr>
          <w:rFonts w:ascii="Times New Roman" w:hAnsi="Times New Roman" w:cs="Times New Roman"/>
          <w:b/>
        </w:rPr>
        <w:t>2/ www.bip.pszczew.pl</w:t>
      </w:r>
    </w:p>
    <w:sectPr w:rsidR="00753E2C" w:rsidRPr="00753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2C"/>
    <w:rsid w:val="00753E2C"/>
    <w:rsid w:val="00862A9D"/>
    <w:rsid w:val="00B4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4966"/>
  <w15:chartTrackingRefBased/>
  <w15:docId w15:val="{4028908D-A85D-43C0-9FF8-7535FC3C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57854">
      <w:bodyDiv w:val="1"/>
      <w:marLeft w:val="0"/>
      <w:marRight w:val="0"/>
      <w:marTop w:val="0"/>
      <w:marBottom w:val="0"/>
      <w:divBdr>
        <w:top w:val="none" w:sz="0" w:space="0" w:color="auto"/>
        <w:left w:val="none" w:sz="0" w:space="0" w:color="auto"/>
        <w:bottom w:val="none" w:sz="0" w:space="0" w:color="auto"/>
        <w:right w:val="none" w:sz="0" w:space="0" w:color="auto"/>
      </w:divBdr>
      <w:divsChild>
        <w:div w:id="793450065">
          <w:marLeft w:val="0"/>
          <w:marRight w:val="0"/>
          <w:marTop w:val="0"/>
          <w:marBottom w:val="0"/>
          <w:divBdr>
            <w:top w:val="none" w:sz="0" w:space="0" w:color="auto"/>
            <w:left w:val="none" w:sz="0" w:space="0" w:color="auto"/>
            <w:bottom w:val="none" w:sz="0" w:space="0" w:color="auto"/>
            <w:right w:val="none" w:sz="0" w:space="0" w:color="auto"/>
          </w:divBdr>
          <w:divsChild>
            <w:div w:id="1155607263">
              <w:marLeft w:val="0"/>
              <w:marRight w:val="0"/>
              <w:marTop w:val="0"/>
              <w:marBottom w:val="0"/>
              <w:divBdr>
                <w:top w:val="none" w:sz="0" w:space="0" w:color="auto"/>
                <w:left w:val="none" w:sz="0" w:space="0" w:color="auto"/>
                <w:bottom w:val="none" w:sz="0" w:space="0" w:color="auto"/>
                <w:right w:val="none" w:sz="0" w:space="0" w:color="auto"/>
              </w:divBdr>
            </w:div>
            <w:div w:id="1163621417">
              <w:marLeft w:val="0"/>
              <w:marRight w:val="0"/>
              <w:marTop w:val="0"/>
              <w:marBottom w:val="0"/>
              <w:divBdr>
                <w:top w:val="none" w:sz="0" w:space="0" w:color="auto"/>
                <w:left w:val="none" w:sz="0" w:space="0" w:color="auto"/>
                <w:bottom w:val="none" w:sz="0" w:space="0" w:color="auto"/>
                <w:right w:val="none" w:sz="0" w:space="0" w:color="auto"/>
              </w:divBdr>
            </w:div>
            <w:div w:id="1200238068">
              <w:marLeft w:val="0"/>
              <w:marRight w:val="0"/>
              <w:marTop w:val="0"/>
              <w:marBottom w:val="0"/>
              <w:divBdr>
                <w:top w:val="none" w:sz="0" w:space="0" w:color="auto"/>
                <w:left w:val="none" w:sz="0" w:space="0" w:color="auto"/>
                <w:bottom w:val="none" w:sz="0" w:space="0" w:color="auto"/>
                <w:right w:val="none" w:sz="0" w:space="0" w:color="auto"/>
              </w:divBdr>
              <w:divsChild>
                <w:div w:id="1635334560">
                  <w:marLeft w:val="0"/>
                  <w:marRight w:val="0"/>
                  <w:marTop w:val="0"/>
                  <w:marBottom w:val="0"/>
                  <w:divBdr>
                    <w:top w:val="none" w:sz="0" w:space="0" w:color="auto"/>
                    <w:left w:val="none" w:sz="0" w:space="0" w:color="auto"/>
                    <w:bottom w:val="none" w:sz="0" w:space="0" w:color="auto"/>
                    <w:right w:val="none" w:sz="0" w:space="0" w:color="auto"/>
                  </w:divBdr>
                </w:div>
              </w:divsChild>
            </w:div>
            <w:div w:id="2008901401">
              <w:marLeft w:val="0"/>
              <w:marRight w:val="0"/>
              <w:marTop w:val="0"/>
              <w:marBottom w:val="0"/>
              <w:divBdr>
                <w:top w:val="none" w:sz="0" w:space="0" w:color="auto"/>
                <w:left w:val="none" w:sz="0" w:space="0" w:color="auto"/>
                <w:bottom w:val="none" w:sz="0" w:space="0" w:color="auto"/>
                <w:right w:val="none" w:sz="0" w:space="0" w:color="auto"/>
              </w:divBdr>
              <w:divsChild>
                <w:div w:id="1985038177">
                  <w:marLeft w:val="0"/>
                  <w:marRight w:val="0"/>
                  <w:marTop w:val="0"/>
                  <w:marBottom w:val="0"/>
                  <w:divBdr>
                    <w:top w:val="none" w:sz="0" w:space="0" w:color="auto"/>
                    <w:left w:val="none" w:sz="0" w:space="0" w:color="auto"/>
                    <w:bottom w:val="none" w:sz="0" w:space="0" w:color="auto"/>
                    <w:right w:val="none" w:sz="0" w:space="0" w:color="auto"/>
                  </w:divBdr>
                </w:div>
              </w:divsChild>
            </w:div>
            <w:div w:id="850727716">
              <w:marLeft w:val="0"/>
              <w:marRight w:val="0"/>
              <w:marTop w:val="0"/>
              <w:marBottom w:val="0"/>
              <w:divBdr>
                <w:top w:val="none" w:sz="0" w:space="0" w:color="auto"/>
                <w:left w:val="none" w:sz="0" w:space="0" w:color="auto"/>
                <w:bottom w:val="none" w:sz="0" w:space="0" w:color="auto"/>
                <w:right w:val="none" w:sz="0" w:space="0" w:color="auto"/>
              </w:divBdr>
              <w:divsChild>
                <w:div w:id="1145777923">
                  <w:marLeft w:val="0"/>
                  <w:marRight w:val="0"/>
                  <w:marTop w:val="0"/>
                  <w:marBottom w:val="0"/>
                  <w:divBdr>
                    <w:top w:val="none" w:sz="0" w:space="0" w:color="auto"/>
                    <w:left w:val="none" w:sz="0" w:space="0" w:color="auto"/>
                    <w:bottom w:val="none" w:sz="0" w:space="0" w:color="auto"/>
                    <w:right w:val="none" w:sz="0" w:space="0" w:color="auto"/>
                  </w:divBdr>
                </w:div>
                <w:div w:id="646057357">
                  <w:marLeft w:val="0"/>
                  <w:marRight w:val="0"/>
                  <w:marTop w:val="0"/>
                  <w:marBottom w:val="0"/>
                  <w:divBdr>
                    <w:top w:val="none" w:sz="0" w:space="0" w:color="auto"/>
                    <w:left w:val="none" w:sz="0" w:space="0" w:color="auto"/>
                    <w:bottom w:val="none" w:sz="0" w:space="0" w:color="auto"/>
                    <w:right w:val="none" w:sz="0" w:space="0" w:color="auto"/>
                  </w:divBdr>
                </w:div>
                <w:div w:id="1959987582">
                  <w:marLeft w:val="0"/>
                  <w:marRight w:val="0"/>
                  <w:marTop w:val="0"/>
                  <w:marBottom w:val="0"/>
                  <w:divBdr>
                    <w:top w:val="none" w:sz="0" w:space="0" w:color="auto"/>
                    <w:left w:val="none" w:sz="0" w:space="0" w:color="auto"/>
                    <w:bottom w:val="none" w:sz="0" w:space="0" w:color="auto"/>
                    <w:right w:val="none" w:sz="0" w:space="0" w:color="auto"/>
                  </w:divBdr>
                </w:div>
                <w:div w:id="867644307">
                  <w:marLeft w:val="0"/>
                  <w:marRight w:val="0"/>
                  <w:marTop w:val="0"/>
                  <w:marBottom w:val="0"/>
                  <w:divBdr>
                    <w:top w:val="none" w:sz="0" w:space="0" w:color="auto"/>
                    <w:left w:val="none" w:sz="0" w:space="0" w:color="auto"/>
                    <w:bottom w:val="none" w:sz="0" w:space="0" w:color="auto"/>
                    <w:right w:val="none" w:sz="0" w:space="0" w:color="auto"/>
                  </w:divBdr>
                </w:div>
              </w:divsChild>
            </w:div>
            <w:div w:id="1458137615">
              <w:marLeft w:val="0"/>
              <w:marRight w:val="0"/>
              <w:marTop w:val="0"/>
              <w:marBottom w:val="0"/>
              <w:divBdr>
                <w:top w:val="none" w:sz="0" w:space="0" w:color="auto"/>
                <w:left w:val="none" w:sz="0" w:space="0" w:color="auto"/>
                <w:bottom w:val="none" w:sz="0" w:space="0" w:color="auto"/>
                <w:right w:val="none" w:sz="0" w:space="0" w:color="auto"/>
              </w:divBdr>
              <w:divsChild>
                <w:div w:id="1341008237">
                  <w:marLeft w:val="0"/>
                  <w:marRight w:val="0"/>
                  <w:marTop w:val="0"/>
                  <w:marBottom w:val="0"/>
                  <w:divBdr>
                    <w:top w:val="none" w:sz="0" w:space="0" w:color="auto"/>
                    <w:left w:val="none" w:sz="0" w:space="0" w:color="auto"/>
                    <w:bottom w:val="none" w:sz="0" w:space="0" w:color="auto"/>
                    <w:right w:val="none" w:sz="0" w:space="0" w:color="auto"/>
                  </w:divBdr>
                </w:div>
                <w:div w:id="1178429294">
                  <w:marLeft w:val="0"/>
                  <w:marRight w:val="0"/>
                  <w:marTop w:val="0"/>
                  <w:marBottom w:val="0"/>
                  <w:divBdr>
                    <w:top w:val="none" w:sz="0" w:space="0" w:color="auto"/>
                    <w:left w:val="none" w:sz="0" w:space="0" w:color="auto"/>
                    <w:bottom w:val="none" w:sz="0" w:space="0" w:color="auto"/>
                    <w:right w:val="none" w:sz="0" w:space="0" w:color="auto"/>
                  </w:divBdr>
                </w:div>
                <w:div w:id="223610657">
                  <w:marLeft w:val="0"/>
                  <w:marRight w:val="0"/>
                  <w:marTop w:val="0"/>
                  <w:marBottom w:val="0"/>
                  <w:divBdr>
                    <w:top w:val="none" w:sz="0" w:space="0" w:color="auto"/>
                    <w:left w:val="none" w:sz="0" w:space="0" w:color="auto"/>
                    <w:bottom w:val="none" w:sz="0" w:space="0" w:color="auto"/>
                    <w:right w:val="none" w:sz="0" w:space="0" w:color="auto"/>
                  </w:divBdr>
                </w:div>
                <w:div w:id="1984040480">
                  <w:marLeft w:val="0"/>
                  <w:marRight w:val="0"/>
                  <w:marTop w:val="0"/>
                  <w:marBottom w:val="0"/>
                  <w:divBdr>
                    <w:top w:val="none" w:sz="0" w:space="0" w:color="auto"/>
                    <w:left w:val="none" w:sz="0" w:space="0" w:color="auto"/>
                    <w:bottom w:val="none" w:sz="0" w:space="0" w:color="auto"/>
                    <w:right w:val="none" w:sz="0" w:space="0" w:color="auto"/>
                  </w:divBdr>
                </w:div>
                <w:div w:id="1809399928">
                  <w:marLeft w:val="0"/>
                  <w:marRight w:val="0"/>
                  <w:marTop w:val="0"/>
                  <w:marBottom w:val="0"/>
                  <w:divBdr>
                    <w:top w:val="none" w:sz="0" w:space="0" w:color="auto"/>
                    <w:left w:val="none" w:sz="0" w:space="0" w:color="auto"/>
                    <w:bottom w:val="none" w:sz="0" w:space="0" w:color="auto"/>
                    <w:right w:val="none" w:sz="0" w:space="0" w:color="auto"/>
                  </w:divBdr>
                </w:div>
                <w:div w:id="1292706294">
                  <w:marLeft w:val="0"/>
                  <w:marRight w:val="0"/>
                  <w:marTop w:val="0"/>
                  <w:marBottom w:val="0"/>
                  <w:divBdr>
                    <w:top w:val="none" w:sz="0" w:space="0" w:color="auto"/>
                    <w:left w:val="none" w:sz="0" w:space="0" w:color="auto"/>
                    <w:bottom w:val="none" w:sz="0" w:space="0" w:color="auto"/>
                    <w:right w:val="none" w:sz="0" w:space="0" w:color="auto"/>
                  </w:divBdr>
                </w:div>
                <w:div w:id="1605768586">
                  <w:marLeft w:val="0"/>
                  <w:marRight w:val="0"/>
                  <w:marTop w:val="0"/>
                  <w:marBottom w:val="0"/>
                  <w:divBdr>
                    <w:top w:val="none" w:sz="0" w:space="0" w:color="auto"/>
                    <w:left w:val="none" w:sz="0" w:space="0" w:color="auto"/>
                    <w:bottom w:val="none" w:sz="0" w:space="0" w:color="auto"/>
                    <w:right w:val="none" w:sz="0" w:space="0" w:color="auto"/>
                  </w:divBdr>
                </w:div>
              </w:divsChild>
            </w:div>
            <w:div w:id="1119185726">
              <w:marLeft w:val="0"/>
              <w:marRight w:val="0"/>
              <w:marTop w:val="0"/>
              <w:marBottom w:val="0"/>
              <w:divBdr>
                <w:top w:val="none" w:sz="0" w:space="0" w:color="auto"/>
                <w:left w:val="none" w:sz="0" w:space="0" w:color="auto"/>
                <w:bottom w:val="none" w:sz="0" w:space="0" w:color="auto"/>
                <w:right w:val="none" w:sz="0" w:space="0" w:color="auto"/>
              </w:divBdr>
              <w:divsChild>
                <w:div w:id="1839996816">
                  <w:marLeft w:val="0"/>
                  <w:marRight w:val="0"/>
                  <w:marTop w:val="0"/>
                  <w:marBottom w:val="0"/>
                  <w:divBdr>
                    <w:top w:val="none" w:sz="0" w:space="0" w:color="auto"/>
                    <w:left w:val="none" w:sz="0" w:space="0" w:color="auto"/>
                    <w:bottom w:val="none" w:sz="0" w:space="0" w:color="auto"/>
                    <w:right w:val="none" w:sz="0" w:space="0" w:color="auto"/>
                  </w:divBdr>
                </w:div>
                <w:div w:id="1739475341">
                  <w:marLeft w:val="0"/>
                  <w:marRight w:val="0"/>
                  <w:marTop w:val="0"/>
                  <w:marBottom w:val="0"/>
                  <w:divBdr>
                    <w:top w:val="none" w:sz="0" w:space="0" w:color="auto"/>
                    <w:left w:val="none" w:sz="0" w:space="0" w:color="auto"/>
                    <w:bottom w:val="none" w:sz="0" w:space="0" w:color="auto"/>
                    <w:right w:val="none" w:sz="0" w:space="0" w:color="auto"/>
                  </w:divBdr>
                </w:div>
              </w:divsChild>
            </w:div>
            <w:div w:id="154805694">
              <w:marLeft w:val="0"/>
              <w:marRight w:val="0"/>
              <w:marTop w:val="0"/>
              <w:marBottom w:val="0"/>
              <w:divBdr>
                <w:top w:val="none" w:sz="0" w:space="0" w:color="auto"/>
                <w:left w:val="none" w:sz="0" w:space="0" w:color="auto"/>
                <w:bottom w:val="none" w:sz="0" w:space="0" w:color="auto"/>
                <w:right w:val="none" w:sz="0" w:space="0" w:color="auto"/>
              </w:divBdr>
              <w:divsChild>
                <w:div w:id="1455127000">
                  <w:marLeft w:val="0"/>
                  <w:marRight w:val="0"/>
                  <w:marTop w:val="0"/>
                  <w:marBottom w:val="0"/>
                  <w:divBdr>
                    <w:top w:val="none" w:sz="0" w:space="0" w:color="auto"/>
                    <w:left w:val="none" w:sz="0" w:space="0" w:color="auto"/>
                    <w:bottom w:val="none" w:sz="0" w:space="0" w:color="auto"/>
                    <w:right w:val="none" w:sz="0" w:space="0" w:color="auto"/>
                  </w:divBdr>
                </w:div>
                <w:div w:id="14624362">
                  <w:marLeft w:val="0"/>
                  <w:marRight w:val="0"/>
                  <w:marTop w:val="0"/>
                  <w:marBottom w:val="0"/>
                  <w:divBdr>
                    <w:top w:val="none" w:sz="0" w:space="0" w:color="auto"/>
                    <w:left w:val="none" w:sz="0" w:space="0" w:color="auto"/>
                    <w:bottom w:val="none" w:sz="0" w:space="0" w:color="auto"/>
                    <w:right w:val="none" w:sz="0" w:space="0" w:color="auto"/>
                  </w:divBdr>
                </w:div>
                <w:div w:id="1304238440">
                  <w:marLeft w:val="0"/>
                  <w:marRight w:val="0"/>
                  <w:marTop w:val="0"/>
                  <w:marBottom w:val="0"/>
                  <w:divBdr>
                    <w:top w:val="none" w:sz="0" w:space="0" w:color="auto"/>
                    <w:left w:val="none" w:sz="0" w:space="0" w:color="auto"/>
                    <w:bottom w:val="none" w:sz="0" w:space="0" w:color="auto"/>
                    <w:right w:val="none" w:sz="0" w:space="0" w:color="auto"/>
                  </w:divBdr>
                </w:div>
                <w:div w:id="783235728">
                  <w:marLeft w:val="0"/>
                  <w:marRight w:val="0"/>
                  <w:marTop w:val="0"/>
                  <w:marBottom w:val="0"/>
                  <w:divBdr>
                    <w:top w:val="none" w:sz="0" w:space="0" w:color="auto"/>
                    <w:left w:val="none" w:sz="0" w:space="0" w:color="auto"/>
                    <w:bottom w:val="none" w:sz="0" w:space="0" w:color="auto"/>
                    <w:right w:val="none" w:sz="0" w:space="0" w:color="auto"/>
                  </w:divBdr>
                </w:div>
                <w:div w:id="1147697758">
                  <w:marLeft w:val="0"/>
                  <w:marRight w:val="0"/>
                  <w:marTop w:val="0"/>
                  <w:marBottom w:val="0"/>
                  <w:divBdr>
                    <w:top w:val="none" w:sz="0" w:space="0" w:color="auto"/>
                    <w:left w:val="none" w:sz="0" w:space="0" w:color="auto"/>
                    <w:bottom w:val="none" w:sz="0" w:space="0" w:color="auto"/>
                    <w:right w:val="none" w:sz="0" w:space="0" w:color="auto"/>
                  </w:divBdr>
                </w:div>
                <w:div w:id="194320220">
                  <w:marLeft w:val="0"/>
                  <w:marRight w:val="0"/>
                  <w:marTop w:val="0"/>
                  <w:marBottom w:val="0"/>
                  <w:divBdr>
                    <w:top w:val="none" w:sz="0" w:space="0" w:color="auto"/>
                    <w:left w:val="none" w:sz="0" w:space="0" w:color="auto"/>
                    <w:bottom w:val="none" w:sz="0" w:space="0" w:color="auto"/>
                    <w:right w:val="none" w:sz="0" w:space="0" w:color="auto"/>
                  </w:divBdr>
                </w:div>
                <w:div w:id="839154753">
                  <w:marLeft w:val="0"/>
                  <w:marRight w:val="0"/>
                  <w:marTop w:val="0"/>
                  <w:marBottom w:val="0"/>
                  <w:divBdr>
                    <w:top w:val="none" w:sz="0" w:space="0" w:color="auto"/>
                    <w:left w:val="none" w:sz="0" w:space="0" w:color="auto"/>
                    <w:bottom w:val="none" w:sz="0" w:space="0" w:color="auto"/>
                    <w:right w:val="none" w:sz="0" w:space="0" w:color="auto"/>
                  </w:divBdr>
                </w:div>
              </w:divsChild>
            </w:div>
            <w:div w:id="1975744952">
              <w:marLeft w:val="0"/>
              <w:marRight w:val="0"/>
              <w:marTop w:val="0"/>
              <w:marBottom w:val="0"/>
              <w:divBdr>
                <w:top w:val="none" w:sz="0" w:space="0" w:color="auto"/>
                <w:left w:val="none" w:sz="0" w:space="0" w:color="auto"/>
                <w:bottom w:val="none" w:sz="0" w:space="0" w:color="auto"/>
                <w:right w:val="none" w:sz="0" w:space="0" w:color="auto"/>
              </w:divBdr>
              <w:divsChild>
                <w:div w:id="2067794084">
                  <w:marLeft w:val="0"/>
                  <w:marRight w:val="0"/>
                  <w:marTop w:val="0"/>
                  <w:marBottom w:val="0"/>
                  <w:divBdr>
                    <w:top w:val="none" w:sz="0" w:space="0" w:color="auto"/>
                    <w:left w:val="none" w:sz="0" w:space="0" w:color="auto"/>
                    <w:bottom w:val="none" w:sz="0" w:space="0" w:color="auto"/>
                    <w:right w:val="none" w:sz="0" w:space="0" w:color="auto"/>
                  </w:divBdr>
                </w:div>
                <w:div w:id="280650440">
                  <w:marLeft w:val="0"/>
                  <w:marRight w:val="0"/>
                  <w:marTop w:val="0"/>
                  <w:marBottom w:val="0"/>
                  <w:divBdr>
                    <w:top w:val="none" w:sz="0" w:space="0" w:color="auto"/>
                    <w:left w:val="none" w:sz="0" w:space="0" w:color="auto"/>
                    <w:bottom w:val="none" w:sz="0" w:space="0" w:color="auto"/>
                    <w:right w:val="none" w:sz="0" w:space="0" w:color="auto"/>
                  </w:divBdr>
                </w:div>
                <w:div w:id="930746108">
                  <w:marLeft w:val="0"/>
                  <w:marRight w:val="0"/>
                  <w:marTop w:val="0"/>
                  <w:marBottom w:val="0"/>
                  <w:divBdr>
                    <w:top w:val="none" w:sz="0" w:space="0" w:color="auto"/>
                    <w:left w:val="none" w:sz="0" w:space="0" w:color="auto"/>
                    <w:bottom w:val="none" w:sz="0" w:space="0" w:color="auto"/>
                    <w:right w:val="none" w:sz="0" w:space="0" w:color="auto"/>
                  </w:divBdr>
                </w:div>
                <w:div w:id="1448696085">
                  <w:marLeft w:val="0"/>
                  <w:marRight w:val="0"/>
                  <w:marTop w:val="0"/>
                  <w:marBottom w:val="0"/>
                  <w:divBdr>
                    <w:top w:val="none" w:sz="0" w:space="0" w:color="auto"/>
                    <w:left w:val="none" w:sz="0" w:space="0" w:color="auto"/>
                    <w:bottom w:val="none" w:sz="0" w:space="0" w:color="auto"/>
                    <w:right w:val="none" w:sz="0" w:space="0" w:color="auto"/>
                  </w:divBdr>
                </w:div>
                <w:div w:id="424570072">
                  <w:marLeft w:val="0"/>
                  <w:marRight w:val="0"/>
                  <w:marTop w:val="0"/>
                  <w:marBottom w:val="0"/>
                  <w:divBdr>
                    <w:top w:val="none" w:sz="0" w:space="0" w:color="auto"/>
                    <w:left w:val="none" w:sz="0" w:space="0" w:color="auto"/>
                    <w:bottom w:val="none" w:sz="0" w:space="0" w:color="auto"/>
                    <w:right w:val="none" w:sz="0" w:space="0" w:color="auto"/>
                  </w:divBdr>
                </w:div>
                <w:div w:id="1109399840">
                  <w:marLeft w:val="0"/>
                  <w:marRight w:val="0"/>
                  <w:marTop w:val="0"/>
                  <w:marBottom w:val="0"/>
                  <w:divBdr>
                    <w:top w:val="none" w:sz="0" w:space="0" w:color="auto"/>
                    <w:left w:val="none" w:sz="0" w:space="0" w:color="auto"/>
                    <w:bottom w:val="none" w:sz="0" w:space="0" w:color="auto"/>
                    <w:right w:val="none" w:sz="0" w:space="0" w:color="auto"/>
                  </w:divBdr>
                </w:div>
                <w:div w:id="2098402368">
                  <w:marLeft w:val="0"/>
                  <w:marRight w:val="0"/>
                  <w:marTop w:val="0"/>
                  <w:marBottom w:val="0"/>
                  <w:divBdr>
                    <w:top w:val="none" w:sz="0" w:space="0" w:color="auto"/>
                    <w:left w:val="none" w:sz="0" w:space="0" w:color="auto"/>
                    <w:bottom w:val="none" w:sz="0" w:space="0" w:color="auto"/>
                    <w:right w:val="none" w:sz="0" w:space="0" w:color="auto"/>
                  </w:divBdr>
                </w:div>
                <w:div w:id="12788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3982</Words>
  <Characters>23894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Grabowski</dc:creator>
  <cp:keywords/>
  <dc:description/>
  <cp:lastModifiedBy>Krystian Grabowski</cp:lastModifiedBy>
  <cp:revision>1</cp:revision>
  <cp:lastPrinted>2018-07-11T13:07:00Z</cp:lastPrinted>
  <dcterms:created xsi:type="dcterms:W3CDTF">2018-07-11T13:06:00Z</dcterms:created>
  <dcterms:modified xsi:type="dcterms:W3CDTF">2018-07-11T13:08:00Z</dcterms:modified>
</cp:coreProperties>
</file>