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14" w:rsidRPr="008D08EA" w:rsidRDefault="009D1314" w:rsidP="008D08EA">
      <w:pPr>
        <w:ind w:left="4248" w:firstLine="708"/>
        <w:jc w:val="both"/>
        <w:rPr>
          <w:rFonts w:ascii="Times New Roman" w:hAnsi="Times New Roman" w:cs="Times New Roman"/>
          <w:lang w:eastAsia="pl-PL"/>
        </w:rPr>
      </w:pPr>
      <w:bookmarkStart w:id="0" w:name="_Hlk502234935"/>
      <w:r w:rsidRPr="008D08EA">
        <w:rPr>
          <w:rFonts w:ascii="Times New Roman" w:hAnsi="Times New Roman" w:cs="Times New Roman"/>
          <w:lang w:eastAsia="pl-PL"/>
        </w:rPr>
        <w:t>Pszczew, dnia 28 grudnia 2017 roku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Znak sprawy: ZP.271.6.2017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Dot. przetargu nieograniczonego na usługi „Przewóz dzieci do jednostek oświatowych Gminy Pszczew na podstawie biletów miesięcznych”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</w:p>
    <w:p w:rsidR="009D1314" w:rsidRPr="008D08EA" w:rsidRDefault="009D1314" w:rsidP="008D08EA">
      <w:pPr>
        <w:ind w:left="1416" w:firstLine="708"/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 </w:t>
      </w:r>
    </w:p>
    <w:p w:rsidR="009D1314" w:rsidRPr="008D08EA" w:rsidRDefault="009D1314" w:rsidP="008D08EA">
      <w:pPr>
        <w:ind w:firstLine="708"/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 xml:space="preserve">Na podstawie art. 92 ust. 2 ustawy z dnia 29 stycznia 2004 roku Prawo zamówień publicznych </w:t>
      </w:r>
      <w:r w:rsidRPr="008D08EA">
        <w:rPr>
          <w:rFonts w:ascii="Times New Roman" w:hAnsi="Times New Roman" w:cs="Times New Roman"/>
        </w:rPr>
        <w:t>(Dz.U. z 2017r., poz. 1579 tekst jednolity)</w:t>
      </w:r>
      <w:r w:rsidRPr="008D08EA">
        <w:rPr>
          <w:rFonts w:ascii="Times New Roman" w:hAnsi="Times New Roman" w:cs="Times New Roman"/>
          <w:lang w:eastAsia="pl-PL"/>
        </w:rPr>
        <w:t xml:space="preserve"> zwanej dalej ustawą </w:t>
      </w:r>
      <w:proofErr w:type="spellStart"/>
      <w:r w:rsidRPr="008D08EA">
        <w:rPr>
          <w:rFonts w:ascii="Times New Roman" w:hAnsi="Times New Roman" w:cs="Times New Roman"/>
          <w:lang w:eastAsia="pl-PL"/>
        </w:rPr>
        <w:t>Pzp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, Zamawiający informuje, iż jako najkorzystniejszą ofertę w przetargu nieograniczonym na „Przewóz dzieci do jednostek oświatowych Gminy Pszczew na podstawie biletów miesięcznych”  wybrano ofertę firmy Przedsiębiorstwo Komunikacji Samochodowej w Gorzowie </w:t>
      </w:r>
      <w:proofErr w:type="spellStart"/>
      <w:r w:rsidRPr="008D08EA">
        <w:rPr>
          <w:rFonts w:ascii="Times New Roman" w:hAnsi="Times New Roman" w:cs="Times New Roman"/>
          <w:lang w:eastAsia="pl-PL"/>
        </w:rPr>
        <w:t>Wlkp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 Sp. z o.o., Ul. Podmiejska 20 , 66-400 Gorzów </w:t>
      </w:r>
      <w:proofErr w:type="spellStart"/>
      <w:r w:rsidRPr="008D08EA">
        <w:rPr>
          <w:rFonts w:ascii="Times New Roman" w:hAnsi="Times New Roman" w:cs="Times New Roman"/>
          <w:lang w:eastAsia="pl-PL"/>
        </w:rPr>
        <w:t>Wlkp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 cena brutto oferty (łącznie z podatkiem VAT): </w:t>
      </w:r>
      <w:r w:rsidRPr="008D08EA">
        <w:rPr>
          <w:rFonts w:ascii="Times New Roman" w:hAnsi="Times New Roman" w:cs="Times New Roman"/>
        </w:rPr>
        <w:t>329 980,00 zł</w:t>
      </w:r>
      <w:r w:rsidRPr="008D08EA">
        <w:rPr>
          <w:rFonts w:ascii="Times New Roman" w:hAnsi="Times New Roman" w:cs="Times New Roman"/>
          <w:lang w:eastAsia="pl-PL"/>
        </w:rPr>
        <w:t xml:space="preserve"> (słownie: trzysta dwadzieścia dziewięć tysięcy dziewięćset osiemdziesiąt złotych 00/100), czas podstawienia pojazdu zastępczego w razie awarii: 20 minut.. Liczba punktów w kryterium cena: 60,00, liczba punktów w kryterium czas podstawienia pojazdu zastępczego w razie awarii: 40, łączna liczba punktów: 100,00</w:t>
      </w:r>
    </w:p>
    <w:p w:rsidR="009D1314" w:rsidRPr="008D08EA" w:rsidRDefault="009D1314" w:rsidP="008D08EA">
      <w:pPr>
        <w:jc w:val="center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Uzasadnienie wyboru: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 xml:space="preserve">Oferta firmy Przedsiębiorstwo Komunikacji Samochodowej w Gorzowie </w:t>
      </w:r>
      <w:proofErr w:type="spellStart"/>
      <w:r w:rsidRPr="008D08EA">
        <w:rPr>
          <w:rFonts w:ascii="Times New Roman" w:hAnsi="Times New Roman" w:cs="Times New Roman"/>
          <w:lang w:eastAsia="pl-PL"/>
        </w:rPr>
        <w:t>Wlkp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 Sp. z o.o., Ul. Podmiejska 20 , 66-400 Gorzów </w:t>
      </w:r>
      <w:proofErr w:type="spellStart"/>
      <w:r w:rsidRPr="008D08EA">
        <w:rPr>
          <w:rFonts w:ascii="Times New Roman" w:hAnsi="Times New Roman" w:cs="Times New Roman"/>
          <w:lang w:eastAsia="pl-PL"/>
        </w:rPr>
        <w:t>Wlkp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, spełnia wszystkie wymagania niniejszego postępowania przetargowego, jest zgodna z ustawą </w:t>
      </w:r>
      <w:proofErr w:type="spellStart"/>
      <w:r w:rsidRPr="008D08EA">
        <w:rPr>
          <w:rFonts w:ascii="Times New Roman" w:hAnsi="Times New Roman" w:cs="Times New Roman"/>
          <w:lang w:eastAsia="pl-PL"/>
        </w:rPr>
        <w:t>Pzp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 oraz jest ofertą najkorzystniejszą, cena brutto oferty (łącznie z podatkiem VAT): </w:t>
      </w:r>
      <w:r w:rsidRPr="008D08EA">
        <w:rPr>
          <w:rFonts w:ascii="Times New Roman" w:hAnsi="Times New Roman" w:cs="Times New Roman"/>
        </w:rPr>
        <w:t>329 980,00 zł</w:t>
      </w:r>
      <w:r w:rsidRPr="008D08EA">
        <w:rPr>
          <w:rFonts w:ascii="Times New Roman" w:hAnsi="Times New Roman" w:cs="Times New Roman"/>
          <w:lang w:eastAsia="pl-PL"/>
        </w:rPr>
        <w:t xml:space="preserve"> (słownie: trzysta dwadzieścia dziewięć tysięcy dziewięćset osiemdziesiąt złotych 00/100), czas podstawienia pojazdu zastępczego w razie awarii: 20 minut.. Liczba punktów w kryterium cena: 60,00, liczba punktów w kryterium czas podstawienia pojazdu zastępczego w razie awarii: 40, łączna liczba punktów: 100,00</w:t>
      </w:r>
    </w:p>
    <w:p w:rsidR="009D1314" w:rsidRPr="008D08EA" w:rsidRDefault="009D1314" w:rsidP="008D08EA">
      <w:pPr>
        <w:jc w:val="center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Oferty nie podlegające odrzuceniu złożyli: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 xml:space="preserve">1/ Oferta nr 1: Przedsiębiorstwo Komunikacji Samochodowej w Gorzowie </w:t>
      </w:r>
      <w:proofErr w:type="spellStart"/>
      <w:r w:rsidRPr="008D08EA">
        <w:rPr>
          <w:rFonts w:ascii="Times New Roman" w:hAnsi="Times New Roman" w:cs="Times New Roman"/>
          <w:lang w:eastAsia="pl-PL"/>
        </w:rPr>
        <w:t>Wlkp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 Sp. z o.o., Ul. Podmiejska 20 , 66-400 Gorzów </w:t>
      </w:r>
      <w:proofErr w:type="spellStart"/>
      <w:r w:rsidRPr="008D08EA">
        <w:rPr>
          <w:rFonts w:ascii="Times New Roman" w:hAnsi="Times New Roman" w:cs="Times New Roman"/>
          <w:lang w:eastAsia="pl-PL"/>
        </w:rPr>
        <w:t>Wlkp</w:t>
      </w:r>
      <w:proofErr w:type="spellEnd"/>
      <w:r w:rsidRPr="008D08EA">
        <w:rPr>
          <w:rFonts w:ascii="Times New Roman" w:hAnsi="Times New Roman" w:cs="Times New Roman"/>
          <w:lang w:eastAsia="pl-PL"/>
        </w:rPr>
        <w:t xml:space="preserve">, cena oferty brutto (łącznie z podatkiem VAT): </w:t>
      </w:r>
      <w:r w:rsidRPr="008D08EA">
        <w:rPr>
          <w:rFonts w:ascii="Times New Roman" w:hAnsi="Times New Roman" w:cs="Times New Roman"/>
        </w:rPr>
        <w:t>329 980,00 zł</w:t>
      </w:r>
      <w:r w:rsidRPr="008D08EA">
        <w:rPr>
          <w:rFonts w:ascii="Times New Roman" w:hAnsi="Times New Roman" w:cs="Times New Roman"/>
          <w:lang w:eastAsia="pl-PL"/>
        </w:rPr>
        <w:t xml:space="preserve"> (słownie: trzysta dwadzieścia dziewięć tysięcy dziewięćset osiemdziesiąt złotych 00/100), czas podstawienia pojazdu zastępczego w razie awarii: 20 minut.. Liczba punktów w kryterium cena: 60,00, liczba punktów w kryterium czas podstawienia pojazdu zastępczego w razie awarii: 40, łączna liczba punktów: 100,00</w:t>
      </w:r>
    </w:p>
    <w:p w:rsidR="009D1314" w:rsidRPr="008D08EA" w:rsidRDefault="009D1314" w:rsidP="008D08EA">
      <w:pPr>
        <w:jc w:val="both"/>
        <w:rPr>
          <w:rFonts w:ascii="Times New Roman" w:hAnsi="Times New Roman" w:cs="Times New Roman"/>
          <w:lang w:eastAsia="pl-PL"/>
        </w:rPr>
      </w:pPr>
    </w:p>
    <w:p w:rsidR="009D1314" w:rsidRPr="008D08EA" w:rsidRDefault="009D1314" w:rsidP="008D08EA">
      <w:pPr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t>Zamawiający nie dopuszczał do dynamicznego systemu zakupów, Zamawiający nie ustanowił dynamicznego systemu zakupów</w:t>
      </w:r>
    </w:p>
    <w:p w:rsidR="009D1314" w:rsidRPr="003A1834" w:rsidRDefault="009D1314" w:rsidP="003A1834">
      <w:pPr>
        <w:ind w:left="2832" w:firstLine="708"/>
        <w:rPr>
          <w:rFonts w:ascii="Times New Roman" w:hAnsi="Times New Roman" w:cs="Times New Roman"/>
          <w:lang w:eastAsia="pl-PL"/>
        </w:rPr>
      </w:pPr>
      <w:r w:rsidRPr="008D08EA">
        <w:rPr>
          <w:lang w:eastAsia="pl-PL"/>
        </w:rPr>
        <w:t> </w:t>
      </w:r>
      <w:r w:rsidR="003A1834" w:rsidRPr="003A1834">
        <w:rPr>
          <w:rFonts w:ascii="Times New Roman" w:hAnsi="Times New Roman" w:cs="Times New Roman"/>
          <w:lang w:eastAsia="pl-PL"/>
        </w:rPr>
        <w:t>Wójt Gminy Pszczew</w:t>
      </w:r>
    </w:p>
    <w:p w:rsidR="003A1834" w:rsidRPr="003A1834" w:rsidRDefault="003A1834" w:rsidP="003A1834">
      <w:pPr>
        <w:ind w:left="2832" w:firstLine="708"/>
        <w:rPr>
          <w:rFonts w:ascii="Times New Roman" w:hAnsi="Times New Roman" w:cs="Times New Roman"/>
          <w:lang w:eastAsia="pl-PL"/>
        </w:rPr>
      </w:pPr>
      <w:r w:rsidRPr="003A1834">
        <w:rPr>
          <w:rFonts w:ascii="Times New Roman" w:hAnsi="Times New Roman" w:cs="Times New Roman"/>
          <w:lang w:eastAsia="pl-PL"/>
        </w:rPr>
        <w:t>/-/ Waldemar Górczyński</w:t>
      </w:r>
    </w:p>
    <w:p w:rsidR="008D08EA" w:rsidRPr="003A1834" w:rsidRDefault="008D08EA" w:rsidP="008D08EA">
      <w:pPr>
        <w:rPr>
          <w:rFonts w:ascii="Times New Roman" w:hAnsi="Times New Roman" w:cs="Times New Roman"/>
          <w:lang w:eastAsia="pl-PL"/>
        </w:rPr>
      </w:pPr>
      <w:bookmarkStart w:id="1" w:name="_GoBack"/>
      <w:bookmarkEnd w:id="1"/>
    </w:p>
    <w:p w:rsidR="008D08EA" w:rsidRPr="008D08EA" w:rsidRDefault="008D08EA" w:rsidP="008D08EA">
      <w:pPr>
        <w:rPr>
          <w:rFonts w:ascii="Times New Roman" w:hAnsi="Times New Roman" w:cs="Times New Roman"/>
          <w:b/>
          <w:lang w:eastAsia="pl-PL"/>
        </w:rPr>
      </w:pPr>
      <w:r w:rsidRPr="008D08EA">
        <w:rPr>
          <w:rFonts w:ascii="Times New Roman" w:hAnsi="Times New Roman" w:cs="Times New Roman"/>
          <w:b/>
          <w:lang w:eastAsia="pl-PL"/>
        </w:rPr>
        <w:t>1/ Tablica UG Pszczew</w:t>
      </w:r>
    </w:p>
    <w:p w:rsidR="008D08EA" w:rsidRPr="008D08EA" w:rsidRDefault="008D08EA" w:rsidP="008D08EA">
      <w:pPr>
        <w:rPr>
          <w:rFonts w:ascii="Times New Roman" w:hAnsi="Times New Roman" w:cs="Times New Roman"/>
          <w:lang w:eastAsia="pl-PL"/>
        </w:rPr>
      </w:pPr>
      <w:r w:rsidRPr="008D08EA">
        <w:rPr>
          <w:rFonts w:ascii="Times New Roman" w:hAnsi="Times New Roman" w:cs="Times New Roman"/>
          <w:lang w:eastAsia="pl-PL"/>
        </w:rPr>
        <w:lastRenderedPageBreak/>
        <w:t>2. www.bip.pszczew.pl</w:t>
      </w:r>
      <w:bookmarkEnd w:id="0"/>
    </w:p>
    <w:sectPr w:rsidR="008D08EA" w:rsidRPr="008D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14"/>
    <w:rsid w:val="003A1834"/>
    <w:rsid w:val="008D08EA"/>
    <w:rsid w:val="008E6884"/>
    <w:rsid w:val="009D1314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869"/>
  <w15:chartTrackingRefBased/>
  <w15:docId w15:val="{00FE41FF-92B0-4229-B387-281D85FD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33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88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56035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843">
                                  <w:marLeft w:val="49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48585">
                                      <w:marLeft w:val="42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9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9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UGP Grabowski</dc:creator>
  <cp:keywords/>
  <dc:description/>
  <cp:lastModifiedBy>UGP Grabowski</cp:lastModifiedBy>
  <cp:revision>2</cp:revision>
  <cp:lastPrinted>2017-12-28T13:32:00Z</cp:lastPrinted>
  <dcterms:created xsi:type="dcterms:W3CDTF">2017-12-28T14:19:00Z</dcterms:created>
  <dcterms:modified xsi:type="dcterms:W3CDTF">2017-12-28T14:19:00Z</dcterms:modified>
</cp:coreProperties>
</file>